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6B42" w14:textId="77777777" w:rsidR="006C77D8" w:rsidRDefault="006C77D8" w:rsidP="00F41A64">
      <w:pPr>
        <w:jc w:val="both"/>
        <w:rPr>
          <w:rFonts w:ascii="Arial" w:hAnsi="Arial" w:cs="Arial"/>
          <w:sz w:val="22"/>
          <w:lang w:val="ro-RO"/>
        </w:rPr>
      </w:pPr>
      <w:bookmarkStart w:id="0" w:name="_Hlk80792225"/>
      <w:bookmarkStart w:id="1" w:name="_Hlk81399293"/>
      <w:bookmarkStart w:id="2" w:name="_Hlk80786284"/>
    </w:p>
    <w:p w14:paraId="14E3D3CC" w14:textId="77777777" w:rsidR="006C77D8" w:rsidRDefault="006C77D8" w:rsidP="00F41A64">
      <w:pPr>
        <w:jc w:val="both"/>
        <w:rPr>
          <w:rFonts w:ascii="Arial" w:hAnsi="Arial" w:cs="Arial"/>
          <w:sz w:val="22"/>
          <w:lang w:val="ro-RO"/>
        </w:rPr>
      </w:pPr>
    </w:p>
    <w:p w14:paraId="644B12F3" w14:textId="66D1ACEC" w:rsidR="00F41A64" w:rsidRPr="008B4A79" w:rsidRDefault="00F41A64" w:rsidP="00F41A64">
      <w:pPr>
        <w:jc w:val="both"/>
        <w:rPr>
          <w:rFonts w:ascii="Arial" w:hAnsi="Arial" w:cs="Arial"/>
          <w:color w:val="263238"/>
          <w:sz w:val="22"/>
          <w:lang w:val="ro-RO"/>
        </w:rPr>
      </w:pPr>
      <w:r w:rsidRPr="00242A8B">
        <w:rPr>
          <w:rFonts w:ascii="Arial" w:hAnsi="Arial" w:cs="Arial"/>
          <w:sz w:val="22"/>
          <w:lang w:val="ro-RO"/>
        </w:rPr>
        <w:t xml:space="preserve">Proiectul </w:t>
      </w:r>
      <w:r w:rsidRPr="00242A8B">
        <w:rPr>
          <w:rFonts w:ascii="Arial" w:hAnsi="Arial" w:cs="Arial"/>
          <w:b/>
          <w:bCs/>
          <w:sz w:val="22"/>
          <w:lang w:val="ro-RO"/>
        </w:rPr>
        <w:t>„Parteneriate pentru liderismul femeilor și bună guvernare”</w:t>
      </w:r>
      <w:r w:rsidRPr="00242A8B">
        <w:rPr>
          <w:rFonts w:ascii="Arial" w:hAnsi="Arial" w:cs="Arial"/>
          <w:b/>
          <w:bCs/>
          <w:color w:val="263238"/>
          <w:sz w:val="22"/>
          <w:lang w:val="ro-RO"/>
        </w:rPr>
        <w:t>,</w:t>
      </w:r>
      <w:r w:rsidRPr="00242A8B">
        <w:rPr>
          <w:rFonts w:ascii="Arial" w:hAnsi="Arial" w:cs="Arial"/>
          <w:color w:val="263238"/>
          <w:sz w:val="22"/>
          <w:lang w:val="ro-RO"/>
        </w:rPr>
        <w:t xml:space="preserve"> </w:t>
      </w:r>
      <w:r w:rsidRPr="00242A8B">
        <w:rPr>
          <w:rFonts w:ascii="Arial" w:hAnsi="Arial" w:cs="Arial"/>
          <w:sz w:val="22"/>
          <w:lang w:val="ro-RO"/>
        </w:rPr>
        <w:t>implementat de AO „Institutum Virtutes Civilis” (IVC) în parteneriat cu Fundația „Friedrich Ebert” Moldova, cu suportul</w:t>
      </w:r>
      <w:r w:rsidRPr="00242A8B">
        <w:rPr>
          <w:rFonts w:ascii="Arial" w:hAnsi="Arial" w:cs="Arial"/>
          <w:color w:val="263238"/>
          <w:sz w:val="22"/>
          <w:lang w:val="ro-RO"/>
        </w:rPr>
        <w:t xml:space="preserve"> financiar al Uniunii Europene și al </w:t>
      </w:r>
      <w:r w:rsidRPr="00242A8B">
        <w:rPr>
          <w:rFonts w:ascii="Arial" w:hAnsi="Arial" w:cs="Arial"/>
          <w:sz w:val="22"/>
          <w:lang w:val="ro-RO"/>
        </w:rPr>
        <w:t xml:space="preserve">Fundației „Friedrich Ebert” 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invită organizațiile societății civile să participe în </w:t>
      </w:r>
      <w:r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Programul de</w:t>
      </w:r>
      <w:r w:rsidRPr="008B4A79">
        <w:rPr>
          <w:rFonts w:ascii="Arial" w:hAnsi="Arial" w:cs="Arial"/>
          <w:b/>
          <w:bCs/>
          <w:color w:val="263238"/>
          <w:sz w:val="22"/>
          <w:lang w:val="ro-RO"/>
        </w:rPr>
        <w:t xml:space="preserve"> </w:t>
      </w:r>
      <w:r w:rsidRPr="008B4A79">
        <w:rPr>
          <w:rFonts w:ascii="Arial" w:hAnsi="Arial" w:cs="Arial"/>
          <w:b/>
          <w:bCs/>
          <w:sz w:val="22"/>
          <w:lang w:val="ro-RO"/>
        </w:rPr>
        <w:t xml:space="preserve">consolidare a capacităților actorilor societății civile din Republica Moldova pentru implicarea lor în procesele de guvernare și de schimbare în bine a comunităților din care fac parte. </w:t>
      </w:r>
    </w:p>
    <w:p w14:paraId="2F22EBA4" w14:textId="1C58262B" w:rsidR="00F41A64" w:rsidRPr="00242A8B" w:rsidRDefault="00F41A64" w:rsidP="00F41A64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Proiectul oferă posibilitatea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organizațiilor societății civile (OSC)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,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rupurilor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de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cțiune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ocală</w:t>
      </w:r>
      <w:r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(GAL)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și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rupurilor de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ocală</w:t>
      </w:r>
      <w:r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(GIL)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să-și dezvolte capacitățile în domeniul monitorizării cheltuirii banilor publici în comunitatea lor, să contribuie la sporirea transparenței procesului decizional în comunitate precum și să dezvolte activități de informare a cetățenilor și încurajare a cetățeniei active. </w:t>
      </w:r>
    </w:p>
    <w:p w14:paraId="69B6B39D" w14:textId="35269894" w:rsidR="00F41A64" w:rsidRPr="00242A8B" w:rsidRDefault="00F41A64" w:rsidP="00F41A64">
      <w:pP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Pr="00242A8B">
        <w:rPr>
          <w:rFonts w:ascii="Arial" w:hAnsi="Arial" w:cs="Arial"/>
          <w:color w:val="202124"/>
          <w:spacing w:val="3"/>
          <w:sz w:val="22"/>
          <w:lang w:val="ro-RO"/>
        </w:rPr>
        <w:br/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Pro</w:t>
      </w:r>
      <w:r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punem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o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rganizațiilor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s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ocietății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c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ivile,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rupurilor de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ocală și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rupurilor pentru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cțiune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ocală următoarele oportunități: </w:t>
      </w:r>
    </w:p>
    <w:p w14:paraId="2115815A" w14:textId="0780A215" w:rsidR="00F41A64" w:rsidRPr="00242A8B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val="ro-RO"/>
        </w:rPr>
      </w:pPr>
      <w:r>
        <w:rPr>
          <w:rFonts w:ascii="Arial" w:eastAsia="Times New Roman" w:hAnsi="Arial" w:cs="Arial"/>
          <w:color w:val="000000"/>
          <w:lang w:val="ro-RO"/>
        </w:rPr>
        <w:t>Dezvolta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rea capacităților OSC-urilor </w:t>
      </w:r>
      <w:r w:rsidR="00427183">
        <w:rPr>
          <w:rFonts w:ascii="Arial" w:eastAsia="Times New Roman" w:hAnsi="Arial" w:cs="Arial"/>
          <w:color w:val="000000"/>
          <w:lang w:val="ro-RO"/>
        </w:rPr>
        <w:t>pentru</w:t>
      </w:r>
      <w:r w:rsidR="00427183" w:rsidRPr="00242A8B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242A8B">
        <w:rPr>
          <w:rFonts w:ascii="Arial" w:eastAsia="Times New Roman" w:hAnsi="Arial" w:cs="Arial"/>
          <w:color w:val="000000"/>
          <w:lang w:val="ro-RO"/>
        </w:rPr>
        <w:t>a participa în procesele ce asigură buna guvernare</w:t>
      </w:r>
      <w:r>
        <w:rPr>
          <w:rFonts w:ascii="Arial" w:hAnsi="Arial" w:cs="Arial"/>
          <w:lang w:val="ro-RO"/>
        </w:rPr>
        <w:t xml:space="preserve">, cum ar fi </w:t>
      </w:r>
      <w:r w:rsidRPr="00242A8B">
        <w:rPr>
          <w:rFonts w:ascii="Arial" w:hAnsi="Arial" w:cs="Arial"/>
          <w:bCs/>
          <w:lang w:val="ro-RO"/>
        </w:rPr>
        <w:t>transparenț</w:t>
      </w:r>
      <w:r w:rsidR="00427183">
        <w:rPr>
          <w:rFonts w:ascii="Arial" w:hAnsi="Arial" w:cs="Arial"/>
          <w:bCs/>
          <w:lang w:val="ro-RO"/>
        </w:rPr>
        <w:t>a</w:t>
      </w:r>
      <w:r w:rsidRPr="00242A8B">
        <w:rPr>
          <w:rFonts w:ascii="Arial" w:hAnsi="Arial" w:cs="Arial"/>
          <w:bCs/>
          <w:lang w:val="ro-RO"/>
        </w:rPr>
        <w:t xml:space="preserve"> decizională, elaborarea participativă a politicilor publice, anticorupție, </w:t>
      </w:r>
      <w:r w:rsidRPr="00242A8B">
        <w:rPr>
          <w:rFonts w:ascii="Arial" w:eastAsia="Times New Roman" w:hAnsi="Arial" w:cs="Arial"/>
          <w:bCs/>
          <w:color w:val="000000"/>
          <w:lang w:val="ro-RO"/>
        </w:rPr>
        <w:t>integritatea APL și monitorizarea achizițiilor publice</w:t>
      </w:r>
      <w:r>
        <w:rPr>
          <w:rFonts w:ascii="Arial" w:eastAsia="Times New Roman" w:hAnsi="Arial" w:cs="Arial"/>
          <w:bCs/>
          <w:color w:val="000000"/>
          <w:lang w:val="ro-RO"/>
        </w:rPr>
        <w:t>;</w:t>
      </w:r>
    </w:p>
    <w:p w14:paraId="51102213" w14:textId="75086BDF" w:rsidR="00F41A64" w:rsidRPr="00242A8B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val="ro-RO"/>
        </w:rPr>
      </w:pPr>
      <w:r w:rsidRPr="00242A8B">
        <w:rPr>
          <w:rFonts w:ascii="Arial" w:eastAsia="Times New Roman" w:hAnsi="Arial" w:cs="Arial"/>
          <w:color w:val="000000"/>
          <w:lang w:val="ro-RO"/>
        </w:rPr>
        <w:t>Dezvoltarea abilităților participanților privind instrumentele/</w:t>
      </w:r>
      <w:r w:rsidR="00427183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tehnicile de implicare a cetățenilor în procesele de guvernare locală; </w:t>
      </w:r>
    </w:p>
    <w:p w14:paraId="72F81E92" w14:textId="77777777" w:rsidR="00F41A64" w:rsidRPr="0030153E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ro-RO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>Participanții cu cele mai bune performanțe vor beneficia de s</w:t>
      </w:r>
      <w:r w:rsidRPr="00242A8B"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uport în organizarea </w:t>
      </w: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a 4 </w:t>
      </w:r>
      <w:r w:rsidRPr="00242A8B"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>ateliere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 privind buna guvernare în cele patru raioane partenere ale proiectului (Ialoveni, Rezina, Telenești, Strășeni)</w:t>
      </w:r>
      <w:r>
        <w:rPr>
          <w:rFonts w:ascii="Arial" w:eastAsia="Times New Roman" w:hAnsi="Arial" w:cs="Arial"/>
          <w:color w:val="000000"/>
          <w:lang w:val="ro-RO"/>
        </w:rPr>
        <w:t>, în cadrul cărora participanții vor elabora planuri de acțiune privind implicarea în procesele de guvernare</w:t>
      </w: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 în comunitățile din care fac parte.  </w:t>
      </w:r>
    </w:p>
    <w:p w14:paraId="62D33F8E" w14:textId="77777777" w:rsidR="00242A8B" w:rsidRPr="00F41A64" w:rsidRDefault="00242A8B" w:rsidP="00242A8B">
      <w:pP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</w:p>
    <w:p w14:paraId="53C8E37C" w14:textId="4ACF388C" w:rsidR="00242A8B" w:rsidRPr="00242A8B" w:rsidRDefault="00242A8B" w:rsidP="00242A8B">
      <w:pPr>
        <w:spacing w:after="0"/>
        <w:jc w:val="both"/>
        <w:rPr>
          <w:rFonts w:ascii="Arial" w:hAnsi="Arial" w:cs="Arial"/>
          <w:sz w:val="22"/>
          <w:lang w:val="ro-RO"/>
        </w:rPr>
      </w:pP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Sesiunile de instruire vor avea loc în noiembrie 2021. Atelierele </w:t>
      </w:r>
      <w:r w:rsidRPr="00242A8B">
        <w:rPr>
          <w:rFonts w:ascii="Arial" w:eastAsia="Times New Roman" w:hAnsi="Arial" w:cs="Arial"/>
          <w:b/>
          <w:bCs/>
          <w:color w:val="000000"/>
          <w:sz w:val="22"/>
          <w:lang w:val="ro-RO"/>
        </w:rPr>
        <w:t>pentru cetățeni privind buna guvernare vor fi desfășurate în perioada decembrie 2021-februarie 2022.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Pr="00242A8B">
        <w:rPr>
          <w:rFonts w:ascii="Arial" w:hAnsi="Arial" w:cs="Arial"/>
          <w:sz w:val="22"/>
          <w:lang w:val="ro-RO"/>
        </w:rPr>
        <w:t>Costurile de  instruire vor fi  asigurate de către organizatori.</w:t>
      </w:r>
    </w:p>
    <w:p w14:paraId="5CCBE609" w14:textId="77777777" w:rsidR="00242A8B" w:rsidRPr="00242A8B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1544C6E2" w14:textId="71C8EA63" w:rsidR="00242A8B" w:rsidRPr="00242A8B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Organizațiile societății civile, Grupurile de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ocală și Grupurile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de 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cțiune Locală care doresc să beneficieze de activitățile proiectului sunt încurajate să completeze acest formular.</w:t>
      </w:r>
    </w:p>
    <w:p w14:paraId="0A8E76E4" w14:textId="0F354B2D" w:rsidR="00242A8B" w:rsidRPr="00242A8B" w:rsidRDefault="00242A8B" w:rsidP="00242A8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lang w:val="ro-RO"/>
        </w:rPr>
        <w:br/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Înregistrările sunt acceptate până la data 2</w:t>
      </w:r>
      <w:r w:rsidR="00F41A64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5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 septembrie 2021.</w:t>
      </w:r>
    </w:p>
    <w:bookmarkEnd w:id="0"/>
    <w:p w14:paraId="35EE8E51" w14:textId="1BD68BB3" w:rsidR="00242A8B" w:rsidRDefault="00242A8B" w:rsidP="00242A8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0BE22E9F" w14:textId="77777777" w:rsidR="00F41A64" w:rsidRPr="005A02AA" w:rsidRDefault="00F41A64" w:rsidP="00F41A64">
      <w:pPr>
        <w:rPr>
          <w:lang w:val="en-US"/>
        </w:rPr>
      </w:pPr>
    </w:p>
    <w:p w14:paraId="1E622EC9" w14:textId="3D99A284" w:rsidR="00F41A64" w:rsidRPr="005A02AA" w:rsidRDefault="00F41A64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b/>
          <w:bCs/>
          <w:sz w:val="22"/>
          <w:lang w:val="en-US"/>
        </w:rPr>
        <w:t>Numele/</w:t>
      </w:r>
      <w:r w:rsidR="00316A97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5A02AA">
        <w:rPr>
          <w:rFonts w:ascii="Arial" w:hAnsi="Arial" w:cs="Arial"/>
          <w:b/>
          <w:bCs/>
          <w:sz w:val="22"/>
          <w:lang w:val="en-US"/>
        </w:rPr>
        <w:t>Prenumele:</w:t>
      </w:r>
      <w:r w:rsidRPr="005A02AA">
        <w:rPr>
          <w:rFonts w:ascii="Arial" w:hAnsi="Arial" w:cs="Arial"/>
          <w:sz w:val="22"/>
          <w:lang w:val="en-US"/>
        </w:rPr>
        <w:t xml:space="preserve"> ________________</w:t>
      </w:r>
    </w:p>
    <w:p w14:paraId="044BF597" w14:textId="52583528" w:rsidR="00F41A64" w:rsidRPr="005A02AA" w:rsidRDefault="00F41A64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b/>
          <w:bCs/>
          <w:sz w:val="22"/>
          <w:lang w:val="en-US"/>
        </w:rPr>
        <w:t>Funcția:</w:t>
      </w:r>
      <w:r w:rsidRPr="005A02AA">
        <w:rPr>
          <w:rFonts w:ascii="Arial" w:hAnsi="Arial" w:cs="Arial"/>
          <w:sz w:val="22"/>
          <w:lang w:val="en-US"/>
        </w:rPr>
        <w:t xml:space="preserve"> ________________</w:t>
      </w:r>
    </w:p>
    <w:p w14:paraId="64152F5B" w14:textId="59FB91D2" w:rsidR="005A02AA" w:rsidRPr="005A02AA" w:rsidRDefault="00F41A64" w:rsidP="005A02AA">
      <w:pPr>
        <w:rPr>
          <w:rFonts w:ascii="Arial" w:hAnsi="Arial" w:cs="Arial"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Denumirea o</w:t>
      </w:r>
      <w:r w:rsidR="00242A8B" w:rsidRPr="00F41A64">
        <w:rPr>
          <w:rFonts w:ascii="Arial" w:hAnsi="Arial" w:cs="Arial"/>
          <w:b/>
          <w:bCs/>
          <w:sz w:val="22"/>
          <w:lang w:val="en-US"/>
        </w:rPr>
        <w:t>rganizați</w:t>
      </w:r>
      <w:r w:rsidRPr="00F41A64">
        <w:rPr>
          <w:rFonts w:ascii="Arial" w:hAnsi="Arial" w:cs="Arial"/>
          <w:b/>
          <w:bCs/>
          <w:sz w:val="22"/>
          <w:lang w:val="en-US"/>
        </w:rPr>
        <w:t>ei</w:t>
      </w:r>
      <w:r w:rsidR="00242A8B" w:rsidRPr="00F41A64">
        <w:rPr>
          <w:rFonts w:ascii="Arial" w:hAnsi="Arial" w:cs="Arial"/>
          <w:b/>
          <w:bCs/>
          <w:sz w:val="22"/>
          <w:lang w:val="en-US"/>
        </w:rPr>
        <w:t xml:space="preserve"> și anul fondării:</w:t>
      </w:r>
      <w:r w:rsidRPr="00F41A64">
        <w:rPr>
          <w:rFonts w:ascii="Arial" w:hAnsi="Arial" w:cs="Arial"/>
          <w:sz w:val="22"/>
          <w:lang w:val="en-US"/>
        </w:rPr>
        <w:t xml:space="preserve"> </w:t>
      </w:r>
      <w:r w:rsidR="00242A8B" w:rsidRPr="00F41A64">
        <w:rPr>
          <w:rFonts w:ascii="Arial" w:hAnsi="Arial" w:cs="Arial"/>
          <w:sz w:val="22"/>
          <w:lang w:val="en-US"/>
        </w:rPr>
        <w:t>_________________</w:t>
      </w:r>
    </w:p>
    <w:p w14:paraId="1BC69E36" w14:textId="5FD89FC4" w:rsidR="005A02AA" w:rsidRPr="00F41A64" w:rsidRDefault="005A02AA" w:rsidP="005A02AA">
      <w:pPr>
        <w:rPr>
          <w:rFonts w:ascii="Arial" w:hAnsi="Arial" w:cs="Arial"/>
          <w:b/>
          <w:bCs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Adresa juridică</w:t>
      </w:r>
      <w:r>
        <w:rPr>
          <w:rFonts w:ascii="Arial" w:hAnsi="Arial" w:cs="Arial"/>
          <w:b/>
          <w:bCs/>
          <w:sz w:val="22"/>
          <w:lang w:val="en-US"/>
        </w:rPr>
        <w:t xml:space="preserve"> a organizației</w:t>
      </w:r>
      <w:r w:rsidRPr="00F41A64">
        <w:rPr>
          <w:rFonts w:ascii="Arial" w:hAnsi="Arial" w:cs="Arial"/>
          <w:b/>
          <w:bCs/>
          <w:sz w:val="22"/>
          <w:lang w:val="en-US"/>
        </w:rPr>
        <w:t xml:space="preserve"> și localitatea (inclusiv raionul)</w:t>
      </w:r>
      <w:r>
        <w:rPr>
          <w:rFonts w:ascii="Arial" w:hAnsi="Arial" w:cs="Arial"/>
          <w:b/>
          <w:bCs/>
          <w:sz w:val="22"/>
          <w:lang w:val="ro-RO"/>
        </w:rPr>
        <w:t xml:space="preserve">: </w:t>
      </w:r>
      <w:r w:rsidRPr="00F41A64">
        <w:rPr>
          <w:rFonts w:ascii="Arial" w:hAnsi="Arial" w:cs="Arial"/>
          <w:sz w:val="22"/>
          <w:lang w:val="ro-RO"/>
        </w:rPr>
        <w:t>________________</w:t>
      </w:r>
      <w:r w:rsidRPr="00F41A64">
        <w:rPr>
          <w:rFonts w:ascii="Arial" w:hAnsi="Arial" w:cs="Arial"/>
          <w:b/>
          <w:bCs/>
          <w:sz w:val="22"/>
          <w:lang w:val="en-US"/>
        </w:rPr>
        <w:t> </w:t>
      </w:r>
    </w:p>
    <w:p w14:paraId="2DB04387" w14:textId="77777777" w:rsidR="005A02AA" w:rsidRPr="00F41A64" w:rsidRDefault="005A02AA" w:rsidP="005A02AA">
      <w:pPr>
        <w:rPr>
          <w:rFonts w:ascii="Arial" w:hAnsi="Arial" w:cs="Arial"/>
          <w:b/>
          <w:bCs/>
          <w:sz w:val="22"/>
          <w:lang w:val="ro-RO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Tel.</w:t>
      </w:r>
      <w:r>
        <w:rPr>
          <w:rFonts w:ascii="Arial" w:hAnsi="Arial" w:cs="Arial"/>
          <w:b/>
          <w:bCs/>
          <w:sz w:val="22"/>
          <w:lang w:val="ro-RO"/>
        </w:rPr>
        <w:t xml:space="preserve"> </w:t>
      </w:r>
      <w:r w:rsidRPr="00F41A64">
        <w:rPr>
          <w:rFonts w:ascii="Arial" w:hAnsi="Arial" w:cs="Arial"/>
          <w:sz w:val="22"/>
          <w:lang w:val="ro-RO"/>
        </w:rPr>
        <w:t>________________</w:t>
      </w:r>
    </w:p>
    <w:p w14:paraId="624D9485" w14:textId="231602F4" w:rsidR="00F41A64" w:rsidRDefault="005A02AA" w:rsidP="005A02AA">
      <w:pPr>
        <w:rPr>
          <w:rFonts w:ascii="Arial" w:hAnsi="Arial" w:cs="Arial"/>
          <w:sz w:val="22"/>
          <w:lang w:val="ro-RO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E-mail.</w:t>
      </w:r>
      <w:r>
        <w:rPr>
          <w:rFonts w:ascii="Arial" w:hAnsi="Arial" w:cs="Arial"/>
          <w:b/>
          <w:bCs/>
          <w:sz w:val="22"/>
          <w:lang w:val="ro-RO"/>
        </w:rPr>
        <w:t xml:space="preserve"> </w:t>
      </w:r>
      <w:r w:rsidRPr="00F41A64">
        <w:rPr>
          <w:rFonts w:ascii="Arial" w:hAnsi="Arial" w:cs="Arial"/>
          <w:sz w:val="22"/>
          <w:lang w:val="ro-RO"/>
        </w:rPr>
        <w:t>________________</w:t>
      </w:r>
    </w:p>
    <w:p w14:paraId="1E7C0011" w14:textId="77777777" w:rsidR="005A02AA" w:rsidRPr="00F41A64" w:rsidRDefault="005A02AA" w:rsidP="005A02AA">
      <w:pPr>
        <w:rPr>
          <w:rFonts w:ascii="Arial" w:hAnsi="Arial" w:cs="Arial"/>
          <w:sz w:val="22"/>
          <w:lang w:val="en-US"/>
        </w:rPr>
      </w:pPr>
    </w:p>
    <w:p w14:paraId="16DA0317" w14:textId="06ED18A8" w:rsidR="00242A8B" w:rsidRPr="00F41A64" w:rsidRDefault="00242A8B" w:rsidP="00F41A64">
      <w:pPr>
        <w:rPr>
          <w:rFonts w:ascii="Arial" w:hAnsi="Arial" w:cs="Arial"/>
          <w:b/>
          <w:bCs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Bifați o opțiune care indic</w:t>
      </w:r>
      <w:r w:rsidR="00F41A64">
        <w:rPr>
          <w:rFonts w:ascii="Arial" w:hAnsi="Arial" w:cs="Arial"/>
          <w:b/>
          <w:bCs/>
          <w:sz w:val="22"/>
          <w:lang w:val="en-US"/>
        </w:rPr>
        <w:t>ă</w:t>
      </w:r>
      <w:r w:rsidRPr="00F41A64">
        <w:rPr>
          <w:rFonts w:ascii="Arial" w:hAnsi="Arial" w:cs="Arial"/>
          <w:b/>
          <w:bCs/>
          <w:sz w:val="22"/>
          <w:lang w:val="en-US"/>
        </w:rPr>
        <w:t xml:space="preserve"> ce fel de instituție reprezentați.</w:t>
      </w:r>
    </w:p>
    <w:p w14:paraId="44B5350A" w14:textId="77777777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>Asociație obștească</w:t>
      </w:r>
    </w:p>
    <w:p w14:paraId="76C0967F" w14:textId="77777777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 xml:space="preserve">Grup de inițiativă </w:t>
      </w:r>
    </w:p>
    <w:p w14:paraId="555A8C7B" w14:textId="0552D5EB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 xml:space="preserve">Grup de </w:t>
      </w:r>
      <w:r w:rsidR="00316A97">
        <w:rPr>
          <w:rFonts w:ascii="Arial" w:hAnsi="Arial" w:cs="Arial"/>
          <w:sz w:val="22"/>
          <w:lang w:val="en-US"/>
        </w:rPr>
        <w:t>a</w:t>
      </w:r>
      <w:r w:rsidRPr="005A02AA">
        <w:rPr>
          <w:rFonts w:ascii="Arial" w:hAnsi="Arial" w:cs="Arial"/>
          <w:sz w:val="22"/>
          <w:lang w:val="en-US"/>
        </w:rPr>
        <w:t xml:space="preserve">cțiune </w:t>
      </w:r>
      <w:r w:rsidR="00316A97">
        <w:rPr>
          <w:rFonts w:ascii="Arial" w:hAnsi="Arial" w:cs="Arial"/>
          <w:sz w:val="22"/>
          <w:lang w:val="en-US"/>
        </w:rPr>
        <w:t>l</w:t>
      </w:r>
      <w:r w:rsidRPr="005A02AA">
        <w:rPr>
          <w:rFonts w:ascii="Arial" w:hAnsi="Arial" w:cs="Arial"/>
          <w:sz w:val="22"/>
          <w:lang w:val="en-US"/>
        </w:rPr>
        <w:t xml:space="preserve">ocală </w:t>
      </w:r>
    </w:p>
    <w:bookmarkEnd w:id="1"/>
    <w:p w14:paraId="0DCC3EC0" w14:textId="2179FA8C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lastRenderedPageBreak/>
        <w:t>Alta __________</w:t>
      </w:r>
    </w:p>
    <w:p w14:paraId="72766A5B" w14:textId="40F72362" w:rsidR="002E0F82" w:rsidRPr="00427183" w:rsidRDefault="002E0F82" w:rsidP="00F41A64">
      <w:pPr>
        <w:rPr>
          <w:rFonts w:ascii="Arial" w:hAnsi="Arial" w:cs="Arial"/>
          <w:b/>
          <w:bCs/>
          <w:sz w:val="22"/>
          <w:lang w:val="ro-RO"/>
        </w:rPr>
      </w:pPr>
    </w:p>
    <w:p w14:paraId="2B138215" w14:textId="79B17826" w:rsidR="002E0F82" w:rsidRPr="00427183" w:rsidRDefault="00242A8B" w:rsidP="00F41A64">
      <w:pPr>
        <w:rPr>
          <w:rFonts w:ascii="Arial" w:hAnsi="Arial" w:cs="Arial"/>
          <w:sz w:val="22"/>
          <w:lang w:val="ro-RO"/>
        </w:rPr>
      </w:pPr>
      <w:r w:rsidRPr="00427183">
        <w:rPr>
          <w:rFonts w:ascii="Arial" w:hAnsi="Arial" w:cs="Arial"/>
          <w:b/>
          <w:bCs/>
          <w:sz w:val="22"/>
          <w:lang w:val="ro-RO"/>
        </w:rPr>
        <w:t>Numărul de membri:</w:t>
      </w:r>
      <w:r w:rsidRPr="00427183">
        <w:rPr>
          <w:rFonts w:ascii="Arial" w:hAnsi="Arial" w:cs="Arial"/>
          <w:sz w:val="22"/>
          <w:lang w:val="ro-RO"/>
        </w:rPr>
        <w:t> </w:t>
      </w:r>
      <w:r w:rsidR="00F41A64" w:rsidRPr="00427183">
        <w:rPr>
          <w:rFonts w:ascii="Arial" w:hAnsi="Arial" w:cs="Arial"/>
          <w:sz w:val="22"/>
          <w:lang w:val="ro-RO"/>
        </w:rPr>
        <w:t>_____________</w:t>
      </w:r>
      <w:r w:rsidR="002E0F82" w:rsidRPr="00427183">
        <w:rPr>
          <w:rFonts w:ascii="Arial" w:hAnsi="Arial" w:cs="Arial"/>
          <w:sz w:val="22"/>
          <w:lang w:val="ro-RO"/>
        </w:rPr>
        <w:tab/>
      </w:r>
    </w:p>
    <w:p w14:paraId="36937C82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1-3 persoane</w:t>
      </w:r>
    </w:p>
    <w:p w14:paraId="531C474A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3-5 persoane</w:t>
      </w:r>
    </w:p>
    <w:p w14:paraId="7EE7C755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5-10 persoane</w:t>
      </w:r>
    </w:p>
    <w:p w14:paraId="1CD705D6" w14:textId="790C7C6E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Altele</w:t>
      </w:r>
      <w:r w:rsidR="00F41A64"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___________</w:t>
      </w:r>
    </w:p>
    <w:p w14:paraId="0007A342" w14:textId="77777777" w:rsidR="00242A8B" w:rsidRPr="00427183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400EDD83" w14:textId="77777777" w:rsidR="00242A8B" w:rsidRPr="00427183" w:rsidRDefault="00242A8B" w:rsidP="00242A8B">
      <w:pPr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427183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Bifați domeniul de activitate</w:t>
      </w:r>
      <w:r w:rsidRPr="00427183">
        <w:rPr>
          <w:rFonts w:ascii="Arial" w:eastAsia="Times New Roman" w:hAnsi="Arial" w:cs="Arial"/>
          <w:b/>
          <w:bCs/>
          <w:color w:val="D93025"/>
          <w:spacing w:val="2"/>
          <w:sz w:val="22"/>
          <w:lang w:val="ro-RO"/>
        </w:rPr>
        <w:t> </w:t>
      </w:r>
      <w:r w:rsidRPr="00427183">
        <w:rPr>
          <w:rFonts w:ascii="Arial" w:eastAsia="Times New Roman" w:hAnsi="Arial" w:cs="Arial"/>
          <w:b/>
          <w:bCs/>
          <w:spacing w:val="2"/>
          <w:sz w:val="22"/>
          <w:lang w:val="ro-RO"/>
        </w:rPr>
        <w:t>al organizației:</w:t>
      </w:r>
    </w:p>
    <w:p w14:paraId="1554CFD3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Apărarea și promovarea drepturilor omului și intereselor cetățenilor</w:t>
      </w:r>
    </w:p>
    <w:p w14:paraId="71B57B9C" w14:textId="7C29498A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Egalitatea de gen </w:t>
      </w:r>
      <w:r w:rsid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ș</w:t>
      </w: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i </w:t>
      </w:r>
      <w:r w:rsid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ș</w:t>
      </w: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anse</w:t>
      </w:r>
    </w:p>
    <w:p w14:paraId="5A540515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Tineret și voluntariat</w:t>
      </w:r>
    </w:p>
    <w:p w14:paraId="6453E8BE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Buna guvernare</w:t>
      </w:r>
    </w:p>
    <w:p w14:paraId="0214B35E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Cultură, artă, sport și recreere</w:t>
      </w:r>
    </w:p>
    <w:p w14:paraId="6F31D7AA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Educație și cercetare</w:t>
      </w:r>
    </w:p>
    <w:p w14:paraId="662B8FA4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Sănătate și servicii sociale</w:t>
      </w:r>
    </w:p>
    <w:p w14:paraId="3032734D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Protecția mediului</w:t>
      </w:r>
    </w:p>
    <w:p w14:paraId="1A7E19F5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Dezvoltare economică și socială</w:t>
      </w:r>
    </w:p>
    <w:p w14:paraId="24D8A568" w14:textId="77777777" w:rsidR="00316A97" w:rsidRPr="00427183" w:rsidRDefault="00316A97" w:rsidP="00316A97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Altele___________</w:t>
      </w:r>
    </w:p>
    <w:p w14:paraId="264E40ED" w14:textId="77777777" w:rsidR="00316A97" w:rsidRPr="00427183" w:rsidRDefault="00316A97" w:rsidP="00316A97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5DCCA8C9" w14:textId="77777777" w:rsidR="00242A8B" w:rsidRPr="00242A8B" w:rsidRDefault="00242A8B" w:rsidP="00242A8B">
      <w:pPr>
        <w:spacing w:after="0"/>
        <w:ind w:firstLine="709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0F74140B" w14:textId="41FBD4F7" w:rsidR="00242A8B" w:rsidRPr="00242A8B" w:rsidRDefault="00242A8B" w:rsidP="00242A8B">
      <w:pPr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Ați</w:t>
      </w:r>
      <w:r w:rsidR="00F41A64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realizat</w:t>
      </w:r>
      <w:r w:rsidR="00F41A64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anterior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activități/</w:t>
      </w:r>
      <w:r w:rsidR="00316A97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proiecte în domeniul bunei guvernări?</w:t>
      </w:r>
      <w:r w:rsidRPr="00242A8B">
        <w:rPr>
          <w:rFonts w:ascii="Arial" w:eastAsia="Times New Roman" w:hAnsi="Arial" w:cs="Arial"/>
          <w:b/>
          <w:bCs/>
          <w:color w:val="D93025"/>
          <w:spacing w:val="2"/>
          <w:sz w:val="22"/>
          <w:lang w:val="ro-RO"/>
        </w:rPr>
        <w:t> </w:t>
      </w:r>
    </w:p>
    <w:p w14:paraId="7331A87C" w14:textId="77777777" w:rsidR="00242A8B" w:rsidRPr="00242A8B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242A8B">
        <w:rPr>
          <w:rFonts w:ascii="Arial" w:eastAsia="Times New Roman" w:hAnsi="Arial" w:cs="Arial"/>
          <w:color w:val="202124"/>
          <w:spacing w:val="3"/>
          <w:sz w:val="22"/>
          <w:lang w:val="ro-RO"/>
        </w:rPr>
        <w:t>DA</w:t>
      </w:r>
    </w:p>
    <w:p w14:paraId="5319899E" w14:textId="1F4DE99C" w:rsidR="00242A8B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  <w:r w:rsidRPr="00242A8B">
        <w:rPr>
          <w:rFonts w:ascii="Arial" w:eastAsia="Times New Roman" w:hAnsi="Arial" w:cs="Arial"/>
          <w:color w:val="202124"/>
          <w:spacing w:val="3"/>
          <w:sz w:val="22"/>
          <w:lang w:val="ro-RO"/>
        </w:rPr>
        <w:t>NU</w:t>
      </w:r>
    </w:p>
    <w:p w14:paraId="0B07C524" w14:textId="4422A3C9" w:rsidR="00F41A64" w:rsidRDefault="00F41A64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</w:p>
    <w:p w14:paraId="7FF22836" w14:textId="216D802D" w:rsidR="00F41A64" w:rsidRPr="00F41A64" w:rsidRDefault="00F41A64" w:rsidP="00F41A6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02124"/>
          <w:sz w:val="22"/>
          <w:lang w:val="ro-RO"/>
        </w:rPr>
      </w:pPr>
      <w:r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Dacă da, menționați câteva exemple: </w:t>
      </w:r>
      <w:r w:rsidRPr="00F41A64">
        <w:rPr>
          <w:rFonts w:ascii="Arial" w:eastAsia="Times New Roman" w:hAnsi="Arial" w:cs="Arial"/>
          <w:b/>
          <w:bCs/>
          <w:color w:val="202124"/>
          <w:spacing w:val="3"/>
          <w:sz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153E2" w14:textId="77777777" w:rsidR="00242A8B" w:rsidRPr="00F41A64" w:rsidRDefault="00242A8B" w:rsidP="00F41A64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</w:p>
    <w:p w14:paraId="487A7F11" w14:textId="56F71B0F" w:rsidR="00242A8B" w:rsidRDefault="00EA4209" w:rsidP="002E0F82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EA4209">
        <w:rPr>
          <w:rFonts w:ascii="Arial" w:hAnsi="Arial" w:cs="Arial"/>
          <w:b/>
          <w:sz w:val="22"/>
          <w:lang w:val="ro-RO"/>
        </w:rPr>
        <w:t>Descrieți care este motivația de a participa</w:t>
      </w:r>
      <w:r>
        <w:rPr>
          <w:rFonts w:ascii="Arial" w:hAnsi="Arial" w:cs="Arial"/>
          <w:bCs/>
          <w:sz w:val="22"/>
          <w:lang w:val="ro-RO"/>
        </w:rPr>
        <w:t xml:space="preserve"> </w:t>
      </w:r>
      <w:r w:rsidR="00316A97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la</w:t>
      </w:r>
      <w:r w:rsidR="00242A8B"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acest proiect.</w:t>
      </w:r>
      <w:r w:rsid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(Max. 250 cuvinte)</w:t>
      </w:r>
      <w:bookmarkEnd w:id="2"/>
    </w:p>
    <w:p w14:paraId="26067433" w14:textId="55557B6C" w:rsidR="00EA4209" w:rsidRDefault="00EA4209" w:rsidP="002E0F82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63E3C" w14:textId="77777777" w:rsidR="00F41A64" w:rsidRDefault="00F41A64" w:rsidP="00EA4209">
      <w:pPr>
        <w:shd w:val="clear" w:color="auto" w:fill="FFFFFF"/>
        <w:spacing w:after="0"/>
        <w:jc w:val="both"/>
        <w:rPr>
          <w:rFonts w:ascii="Arial" w:hAnsi="Arial" w:cs="Arial"/>
          <w:bCs/>
          <w:iCs/>
          <w:sz w:val="22"/>
          <w:lang w:val="ro-RO"/>
        </w:rPr>
      </w:pPr>
    </w:p>
    <w:p w14:paraId="26380A5C" w14:textId="0991CD4F" w:rsidR="00EA4209" w:rsidRDefault="00EA4209" w:rsidP="00EA4209">
      <w:pPr>
        <w:shd w:val="clear" w:color="auto" w:fill="FFFFFF"/>
        <w:spacing w:after="0"/>
        <w:jc w:val="both"/>
        <w:rPr>
          <w:rFonts w:ascii="Arial" w:hAnsi="Arial" w:cs="Arial"/>
          <w:bCs/>
          <w:i/>
          <w:sz w:val="22"/>
          <w:lang w:val="ro-RO"/>
        </w:rPr>
      </w:pPr>
      <w:r w:rsidRPr="00EA4209">
        <w:rPr>
          <w:rFonts w:ascii="Arial" w:hAnsi="Arial" w:cs="Arial"/>
          <w:bCs/>
          <w:iCs/>
          <w:sz w:val="22"/>
          <w:lang w:val="ro-RO"/>
        </w:rPr>
        <w:t xml:space="preserve">Prin completarea prezentului formular, îmi exprim consimțământul ca implementatorii proiectului 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„Parteneriate pentru liderismul </w:t>
      </w:r>
      <w:r w:rsidRPr="00EA4209">
        <w:rPr>
          <w:rFonts w:ascii="Arial" w:eastAsia="Times New Roman" w:hAnsi="Arial" w:cs="Arial"/>
          <w:iCs/>
          <w:color w:val="222222"/>
          <w:sz w:val="22"/>
          <w:lang w:val="ro-RO"/>
        </w:rPr>
        <w:t>femeilor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 și bună guvernare”, (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Fundația 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„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Friedrich Ebert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”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 Moldova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 și AO „Institutum Virtutes Civilis")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 să colecteze, să includă în baz</w:t>
      </w:r>
      <w:r w:rsidR="00316A97">
        <w:rPr>
          <w:rFonts w:ascii="Arial" w:hAnsi="Arial" w:cs="Arial"/>
          <w:bCs/>
          <w:iCs/>
          <w:sz w:val="22"/>
          <w:lang w:val="ro-RO"/>
        </w:rPr>
        <w:t>a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 de date, să administreze și să prelucreze datele mele cu caracter personal indicate în acest formular, în condițiile legislației în vigoare</w:t>
      </w:r>
      <w:r>
        <w:rPr>
          <w:rFonts w:ascii="Arial" w:hAnsi="Arial" w:cs="Arial"/>
          <w:bCs/>
          <w:i/>
          <w:sz w:val="22"/>
          <w:lang w:val="ro-RO"/>
        </w:rPr>
        <w:t>.</w:t>
      </w:r>
    </w:p>
    <w:p w14:paraId="0A1454CC" w14:textId="77777777" w:rsidR="00EA4209" w:rsidRDefault="00EA4209" w:rsidP="00EA420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3EDFE8CF" w14:textId="77777777" w:rsidR="00EA4209" w:rsidRDefault="00EA4209" w:rsidP="00EA4209">
      <w:pPr>
        <w:spacing w:after="0"/>
        <w:jc w:val="center"/>
        <w:rPr>
          <w:rFonts w:ascii="Arial" w:hAnsi="Arial" w:cs="Arial"/>
          <w:bCs/>
          <w:iCs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Vă mulțumim pentru interesul manifestat pentru  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proiectul </w:t>
      </w:r>
    </w:p>
    <w:p w14:paraId="55CEBB80" w14:textId="128E5612" w:rsidR="00EA4209" w:rsidRPr="00F41A64" w:rsidRDefault="00EA4209" w:rsidP="00F41A6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„Parteneriate pentru liderismul </w:t>
      </w:r>
      <w:r w:rsidRPr="00EA4209">
        <w:rPr>
          <w:rFonts w:ascii="Arial" w:eastAsia="Times New Roman" w:hAnsi="Arial" w:cs="Arial"/>
          <w:iCs/>
          <w:color w:val="222222"/>
          <w:sz w:val="22"/>
          <w:lang w:val="ro-RO"/>
        </w:rPr>
        <w:t>femeilor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 și bună guvernare”!</w:t>
      </w:r>
    </w:p>
    <w:sectPr w:rsidR="00EA4209" w:rsidRPr="00F41A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5B"/>
    <w:multiLevelType w:val="hybridMultilevel"/>
    <w:tmpl w:val="399EDD50"/>
    <w:lvl w:ilvl="0" w:tplc="59C2E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EBB"/>
    <w:multiLevelType w:val="hybridMultilevel"/>
    <w:tmpl w:val="95206832"/>
    <w:lvl w:ilvl="0" w:tplc="81AC1380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B"/>
    <w:rsid w:val="000C1E5B"/>
    <w:rsid w:val="001C66E0"/>
    <w:rsid w:val="00242A8B"/>
    <w:rsid w:val="002E0F82"/>
    <w:rsid w:val="0030153E"/>
    <w:rsid w:val="00316A97"/>
    <w:rsid w:val="003A28E3"/>
    <w:rsid w:val="00427183"/>
    <w:rsid w:val="00523EDC"/>
    <w:rsid w:val="005A02AA"/>
    <w:rsid w:val="006C0B77"/>
    <w:rsid w:val="006C77D8"/>
    <w:rsid w:val="008242FF"/>
    <w:rsid w:val="00870751"/>
    <w:rsid w:val="00922C48"/>
    <w:rsid w:val="00A230A7"/>
    <w:rsid w:val="00AD6656"/>
    <w:rsid w:val="00B915B7"/>
    <w:rsid w:val="00E90F8C"/>
    <w:rsid w:val="00EA4209"/>
    <w:rsid w:val="00EA59DF"/>
    <w:rsid w:val="00EE4070"/>
    <w:rsid w:val="00F12C76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6BD"/>
  <w15:chartTrackingRefBased/>
  <w15:docId w15:val="{F72CA352-E73B-46ED-B458-D194BD1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B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Char"/>
    <w:link w:val="ListParagraph"/>
    <w:uiPriority w:val="34"/>
    <w:locked/>
    <w:rsid w:val="00242A8B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42A8B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42A8B"/>
  </w:style>
  <w:style w:type="character" w:customStyle="1" w:styleId="nc684nl6">
    <w:name w:val="nc684nl6"/>
    <w:basedOn w:val="DefaultParagraphFont"/>
    <w:rsid w:val="00EA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3CF7-7C06-4DE0-97D6-3CA5BB6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6</cp:revision>
  <dcterms:created xsi:type="dcterms:W3CDTF">2021-09-03T12:03:00Z</dcterms:created>
  <dcterms:modified xsi:type="dcterms:W3CDTF">2021-09-03T13:15:00Z</dcterms:modified>
</cp:coreProperties>
</file>