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B8B60" w14:textId="02C76A4B" w:rsidR="00E63F87" w:rsidRPr="00EB3066" w:rsidRDefault="00013193" w:rsidP="00CE3A5A">
      <w:pPr>
        <w:pStyle w:val="2"/>
        <w:tabs>
          <w:tab w:val="left" w:pos="1276"/>
          <w:tab w:val="left" w:pos="4111"/>
          <w:tab w:val="left" w:pos="4678"/>
        </w:tabs>
        <w:ind w:right="277"/>
        <w:jc w:val="center"/>
        <w:rPr>
          <w:rFonts w:ascii="Times New Roman" w:hAnsi="Times New Roman"/>
          <w:color w:val="365F91" w:themeColor="accent1" w:themeShade="BF"/>
          <w:sz w:val="24"/>
          <w:szCs w:val="24"/>
        </w:rPr>
      </w:pPr>
      <w:r>
        <w:rPr>
          <w:rFonts w:ascii="Times New Roman" w:hAnsi="Times New Roman"/>
          <w:color w:val="365F91" w:themeColor="accent1" w:themeShade="BF"/>
          <w:sz w:val="24"/>
          <w:szCs w:val="24"/>
        </w:rPr>
        <w:t xml:space="preserve"> </w:t>
      </w:r>
      <w:r w:rsidR="008E36C6" w:rsidRPr="00EB3066">
        <w:rPr>
          <w:rFonts w:ascii="Times New Roman" w:hAnsi="Times New Roman"/>
          <w:color w:val="365F91" w:themeColor="accent1" w:themeShade="BF"/>
          <w:sz w:val="24"/>
          <w:szCs w:val="24"/>
        </w:rPr>
        <w:t>T</w:t>
      </w:r>
      <w:r w:rsidR="00263944" w:rsidRPr="00EB3066">
        <w:rPr>
          <w:rFonts w:ascii="Times New Roman" w:hAnsi="Times New Roman"/>
          <w:color w:val="365F91" w:themeColor="accent1" w:themeShade="BF"/>
          <w:sz w:val="24"/>
          <w:szCs w:val="24"/>
        </w:rPr>
        <w:t>ermeni de Referință</w:t>
      </w:r>
    </w:p>
    <w:p w14:paraId="482EAE9A" w14:textId="77777777" w:rsidR="00CF203E" w:rsidRPr="00EB3066" w:rsidRDefault="00CF203E" w:rsidP="00CE3A5A">
      <w:pPr>
        <w:ind w:right="277"/>
        <w:jc w:val="center"/>
        <w:rPr>
          <w:rFonts w:ascii="Times New Roman" w:hAnsi="Times New Roman"/>
          <w:b/>
          <w:color w:val="365F91" w:themeColor="accent1" w:themeShade="BF"/>
          <w:sz w:val="24"/>
          <w:szCs w:val="24"/>
        </w:rPr>
      </w:pPr>
    </w:p>
    <w:p w14:paraId="169F5AD3" w14:textId="77777777" w:rsidR="00CB05E0" w:rsidRPr="00EB3066" w:rsidRDefault="00463B5B" w:rsidP="00CE3A5A">
      <w:pPr>
        <w:shd w:val="clear" w:color="auto" w:fill="FFFFFF"/>
        <w:jc w:val="center"/>
        <w:rPr>
          <w:rFonts w:ascii="Times New Roman" w:hAnsi="Times New Roman"/>
          <w:b/>
          <w:color w:val="365F91" w:themeColor="accent1" w:themeShade="BF"/>
          <w:sz w:val="24"/>
          <w:szCs w:val="24"/>
        </w:rPr>
      </w:pPr>
      <w:r w:rsidRPr="00EB3066">
        <w:rPr>
          <w:rFonts w:ascii="Times New Roman" w:hAnsi="Times New Roman"/>
          <w:b/>
          <w:color w:val="365F91" w:themeColor="accent1" w:themeShade="BF"/>
          <w:sz w:val="24"/>
          <w:szCs w:val="24"/>
        </w:rPr>
        <w:t>p</w:t>
      </w:r>
      <w:r w:rsidR="002F1A80" w:rsidRPr="00EB3066">
        <w:rPr>
          <w:rFonts w:ascii="Times New Roman" w:hAnsi="Times New Roman"/>
          <w:b/>
          <w:color w:val="365F91" w:themeColor="accent1" w:themeShade="BF"/>
          <w:sz w:val="24"/>
          <w:szCs w:val="24"/>
        </w:rPr>
        <w:t xml:space="preserve">rivind </w:t>
      </w:r>
      <w:r w:rsidR="00CB05E0" w:rsidRPr="00EB3066">
        <w:rPr>
          <w:rFonts w:ascii="Times New Roman" w:hAnsi="Times New Roman"/>
          <w:b/>
          <w:color w:val="365F91" w:themeColor="accent1" w:themeShade="BF"/>
          <w:sz w:val="24"/>
          <w:szCs w:val="24"/>
        </w:rPr>
        <w:t xml:space="preserve">dezvoltarea Sistemului Informațional Automatizat de Ticketing în cadrul </w:t>
      </w:r>
    </w:p>
    <w:p w14:paraId="68F4880F" w14:textId="7A6C06E6" w:rsidR="00CB05E0" w:rsidRPr="00EB3066" w:rsidRDefault="00CB05E0" w:rsidP="00CE3A5A">
      <w:pPr>
        <w:shd w:val="clear" w:color="auto" w:fill="FFFFFF"/>
        <w:jc w:val="center"/>
        <w:rPr>
          <w:rFonts w:ascii="Times New Roman" w:hAnsi="Times New Roman"/>
          <w:b/>
          <w:color w:val="365F91" w:themeColor="accent1" w:themeShade="BF"/>
          <w:sz w:val="24"/>
          <w:szCs w:val="24"/>
        </w:rPr>
      </w:pPr>
      <w:r w:rsidRPr="00EB3066">
        <w:rPr>
          <w:rFonts w:ascii="Times New Roman" w:hAnsi="Times New Roman"/>
          <w:b/>
          <w:color w:val="365F91" w:themeColor="accent1" w:themeShade="BF"/>
          <w:sz w:val="24"/>
          <w:szCs w:val="24"/>
        </w:rPr>
        <w:t>Serviciului telefonic Info-CNAM</w:t>
      </w:r>
    </w:p>
    <w:p w14:paraId="4C680AB1" w14:textId="08148783" w:rsidR="009A524B" w:rsidRPr="00EB3066" w:rsidRDefault="00CB05E0" w:rsidP="00CE3A5A">
      <w:pPr>
        <w:shd w:val="clear" w:color="auto" w:fill="FFFFFF"/>
        <w:jc w:val="center"/>
        <w:rPr>
          <w:rFonts w:ascii="Times New Roman" w:hAnsi="Times New Roman"/>
          <w:b/>
          <w:color w:val="365F91" w:themeColor="accent1" w:themeShade="BF"/>
          <w:sz w:val="24"/>
          <w:szCs w:val="24"/>
        </w:rPr>
      </w:pPr>
      <w:r w:rsidRPr="00EB3066">
        <w:rPr>
          <w:rFonts w:ascii="Times New Roman" w:hAnsi="Times New Roman"/>
          <w:b/>
          <w:color w:val="365F91" w:themeColor="accent1" w:themeShade="BF"/>
          <w:sz w:val="24"/>
          <w:szCs w:val="24"/>
        </w:rPr>
        <w:t>(SI Ticket)</w:t>
      </w:r>
    </w:p>
    <w:p w14:paraId="4E6EF686" w14:textId="77777777" w:rsidR="0046304D" w:rsidRPr="00EB3066" w:rsidRDefault="0046304D" w:rsidP="00CE3A5A">
      <w:pPr>
        <w:tabs>
          <w:tab w:val="left" w:pos="0"/>
          <w:tab w:val="left" w:pos="3969"/>
        </w:tabs>
        <w:ind w:right="277"/>
        <w:jc w:val="both"/>
        <w:rPr>
          <w:rFonts w:ascii="Times New Roman" w:hAnsi="Times New Roman"/>
          <w:b/>
          <w:sz w:val="24"/>
          <w:szCs w:val="24"/>
        </w:rPr>
      </w:pPr>
    </w:p>
    <w:p w14:paraId="11F464CC" w14:textId="77777777" w:rsidR="008E36C6" w:rsidRPr="00EB3066" w:rsidRDefault="00263944" w:rsidP="00CE3A5A">
      <w:pPr>
        <w:pBdr>
          <w:bottom w:val="single" w:sz="6" w:space="1" w:color="auto"/>
        </w:pBdr>
        <w:tabs>
          <w:tab w:val="left" w:pos="5103"/>
        </w:tabs>
        <w:ind w:right="277"/>
        <w:jc w:val="both"/>
        <w:rPr>
          <w:rFonts w:ascii="Times New Roman" w:hAnsi="Times New Roman"/>
          <w:sz w:val="24"/>
          <w:szCs w:val="24"/>
        </w:rPr>
      </w:pPr>
      <w:r w:rsidRPr="00EB3066">
        <w:rPr>
          <w:rFonts w:ascii="Times New Roman" w:hAnsi="Times New Roman"/>
          <w:b/>
          <w:sz w:val="24"/>
          <w:szCs w:val="24"/>
        </w:rPr>
        <w:t>Denumirea proiectului</w:t>
      </w:r>
      <w:r w:rsidR="00804965" w:rsidRPr="00EB3066">
        <w:rPr>
          <w:rFonts w:ascii="Times New Roman" w:hAnsi="Times New Roman"/>
          <w:b/>
          <w:sz w:val="24"/>
          <w:szCs w:val="24"/>
        </w:rPr>
        <w:t xml:space="preserve">                               </w:t>
      </w:r>
      <w:r w:rsidR="00770704" w:rsidRPr="00EB3066">
        <w:rPr>
          <w:rFonts w:ascii="Times New Roman" w:hAnsi="Times New Roman"/>
          <w:sz w:val="24"/>
          <w:szCs w:val="24"/>
        </w:rPr>
        <w:t xml:space="preserve"> </w:t>
      </w:r>
      <w:r w:rsidR="00393D12" w:rsidRPr="00EB3066">
        <w:rPr>
          <w:rFonts w:ascii="Times New Roman" w:hAnsi="Times New Roman"/>
          <w:sz w:val="24"/>
          <w:szCs w:val="24"/>
        </w:rPr>
        <w:t>Echitate în sănă</w:t>
      </w:r>
      <w:r w:rsidR="0044424F" w:rsidRPr="00EB3066">
        <w:rPr>
          <w:rFonts w:ascii="Times New Roman" w:hAnsi="Times New Roman"/>
          <w:sz w:val="24"/>
          <w:szCs w:val="24"/>
        </w:rPr>
        <w:t>t</w:t>
      </w:r>
      <w:r w:rsidR="00393D12" w:rsidRPr="00EB3066">
        <w:rPr>
          <w:rFonts w:ascii="Times New Roman" w:hAnsi="Times New Roman"/>
          <w:sz w:val="24"/>
          <w:szCs w:val="24"/>
        </w:rPr>
        <w:t xml:space="preserve">ate prin </w:t>
      </w:r>
      <w:r w:rsidRPr="00EB3066">
        <w:rPr>
          <w:rFonts w:ascii="Times New Roman" w:hAnsi="Times New Roman"/>
          <w:sz w:val="24"/>
          <w:szCs w:val="24"/>
        </w:rPr>
        <w:t>respon</w:t>
      </w:r>
      <w:r w:rsidR="00770704" w:rsidRPr="00EB3066">
        <w:rPr>
          <w:rFonts w:ascii="Times New Roman" w:hAnsi="Times New Roman"/>
          <w:sz w:val="24"/>
          <w:szCs w:val="24"/>
        </w:rPr>
        <w:t xml:space="preserve">sabilizare </w:t>
      </w:r>
      <w:r w:rsidRPr="00EB3066">
        <w:rPr>
          <w:rFonts w:ascii="Times New Roman" w:hAnsi="Times New Roman"/>
          <w:sz w:val="24"/>
          <w:szCs w:val="24"/>
        </w:rPr>
        <w:t>socială</w:t>
      </w:r>
    </w:p>
    <w:p w14:paraId="67CBB216" w14:textId="77777777" w:rsidR="008E36C6" w:rsidRPr="00EB3066" w:rsidRDefault="008E36C6" w:rsidP="00CE3A5A">
      <w:pPr>
        <w:pBdr>
          <w:bottom w:val="single" w:sz="6" w:space="1" w:color="auto"/>
        </w:pBdr>
        <w:tabs>
          <w:tab w:val="left" w:pos="4678"/>
        </w:tabs>
        <w:ind w:right="277"/>
        <w:jc w:val="both"/>
        <w:rPr>
          <w:rFonts w:ascii="Times New Roman" w:hAnsi="Times New Roman"/>
          <w:sz w:val="24"/>
          <w:szCs w:val="24"/>
        </w:rPr>
      </w:pPr>
    </w:p>
    <w:p w14:paraId="0C7BD6E1" w14:textId="7E792591" w:rsidR="008E36C6" w:rsidRPr="00EB3066" w:rsidRDefault="00263944" w:rsidP="00CE3A5A">
      <w:pPr>
        <w:pBdr>
          <w:bottom w:val="single" w:sz="6" w:space="1" w:color="auto"/>
        </w:pBdr>
        <w:tabs>
          <w:tab w:val="left" w:pos="3969"/>
        </w:tabs>
        <w:ind w:right="277"/>
        <w:jc w:val="both"/>
        <w:rPr>
          <w:rFonts w:ascii="Times New Roman" w:hAnsi="Times New Roman"/>
          <w:sz w:val="24"/>
          <w:szCs w:val="24"/>
        </w:rPr>
      </w:pPr>
      <w:r w:rsidRPr="00EB3066">
        <w:rPr>
          <w:rFonts w:ascii="Times New Roman" w:hAnsi="Times New Roman"/>
          <w:b/>
          <w:sz w:val="24"/>
          <w:szCs w:val="24"/>
        </w:rPr>
        <w:t>Codul proiectului</w:t>
      </w:r>
      <w:r w:rsidR="008E36C6" w:rsidRPr="00EB3066">
        <w:rPr>
          <w:rFonts w:ascii="Times New Roman" w:hAnsi="Times New Roman"/>
          <w:sz w:val="24"/>
          <w:szCs w:val="24"/>
        </w:rPr>
        <w:t xml:space="preserve">: </w:t>
      </w:r>
      <w:r w:rsidR="0053483D" w:rsidRPr="00EB3066">
        <w:rPr>
          <w:rFonts w:ascii="Times New Roman" w:hAnsi="Times New Roman"/>
          <w:sz w:val="24"/>
          <w:szCs w:val="24"/>
        </w:rPr>
        <w:tab/>
      </w:r>
      <w:r w:rsidR="0046304D" w:rsidRPr="00EB3066">
        <w:rPr>
          <w:rFonts w:ascii="Times New Roman" w:hAnsi="Times New Roman"/>
          <w:sz w:val="24"/>
          <w:szCs w:val="24"/>
        </w:rPr>
        <w:t xml:space="preserve"> </w:t>
      </w:r>
      <w:r w:rsidR="00D43E99" w:rsidRPr="00EB3066">
        <w:rPr>
          <w:rFonts w:ascii="Times New Roman" w:hAnsi="Times New Roman"/>
          <w:sz w:val="24"/>
          <w:szCs w:val="24"/>
        </w:rPr>
        <w:t xml:space="preserve">    </w:t>
      </w:r>
      <w:r w:rsidR="0079230B" w:rsidRPr="00EB3066">
        <w:rPr>
          <w:rFonts w:ascii="Times New Roman" w:hAnsi="Times New Roman"/>
          <w:sz w:val="24"/>
          <w:szCs w:val="24"/>
        </w:rPr>
        <w:t>4159</w:t>
      </w:r>
      <w:r w:rsidR="00543D18" w:rsidRPr="00EB3066">
        <w:rPr>
          <w:rFonts w:ascii="Times New Roman" w:hAnsi="Times New Roman"/>
          <w:sz w:val="24"/>
          <w:szCs w:val="24"/>
        </w:rPr>
        <w:t>32</w:t>
      </w:r>
    </w:p>
    <w:p w14:paraId="08A32DAE" w14:textId="12FCB032" w:rsidR="00DC75FF" w:rsidRPr="00EB3066" w:rsidRDefault="00DC75FF" w:rsidP="00CE3A5A">
      <w:pPr>
        <w:pBdr>
          <w:bottom w:val="single" w:sz="6" w:space="1" w:color="auto"/>
        </w:pBdr>
        <w:tabs>
          <w:tab w:val="left" w:pos="3969"/>
        </w:tabs>
        <w:ind w:right="277"/>
        <w:jc w:val="both"/>
        <w:rPr>
          <w:rFonts w:ascii="Times New Roman" w:hAnsi="Times New Roman"/>
          <w:sz w:val="24"/>
          <w:szCs w:val="24"/>
        </w:rPr>
      </w:pPr>
    </w:p>
    <w:p w14:paraId="0300301B" w14:textId="72397596" w:rsidR="008C1C40" w:rsidRPr="00EB3066" w:rsidRDefault="008C1C40" w:rsidP="00CE3A5A">
      <w:pPr>
        <w:pBdr>
          <w:bottom w:val="single" w:sz="6" w:space="1" w:color="auto"/>
        </w:pBdr>
        <w:tabs>
          <w:tab w:val="left" w:pos="3969"/>
        </w:tabs>
        <w:ind w:right="277"/>
        <w:jc w:val="both"/>
        <w:rPr>
          <w:rFonts w:ascii="Times New Roman" w:hAnsi="Times New Roman"/>
          <w:sz w:val="24"/>
          <w:szCs w:val="24"/>
        </w:rPr>
      </w:pPr>
      <w:r w:rsidRPr="00EB3066">
        <w:rPr>
          <w:rFonts w:ascii="Times New Roman" w:hAnsi="Times New Roman"/>
          <w:b/>
          <w:bCs/>
          <w:sz w:val="24"/>
          <w:szCs w:val="24"/>
        </w:rPr>
        <w:t>Termenul limită de aplicare</w:t>
      </w:r>
      <w:r w:rsidRPr="00EB3066">
        <w:rPr>
          <w:rFonts w:ascii="Times New Roman" w:hAnsi="Times New Roman"/>
          <w:sz w:val="24"/>
          <w:szCs w:val="24"/>
        </w:rPr>
        <w:t xml:space="preserve">                       </w:t>
      </w:r>
      <w:r w:rsidR="00692DD8">
        <w:rPr>
          <w:rFonts w:ascii="Times New Roman" w:hAnsi="Times New Roman"/>
          <w:sz w:val="24"/>
          <w:szCs w:val="24"/>
        </w:rPr>
        <w:t>2</w:t>
      </w:r>
      <w:r w:rsidR="00CE6E94">
        <w:rPr>
          <w:rFonts w:ascii="Times New Roman" w:hAnsi="Times New Roman"/>
          <w:sz w:val="24"/>
          <w:szCs w:val="24"/>
        </w:rPr>
        <w:t>7</w:t>
      </w:r>
      <w:r w:rsidR="00815F4B">
        <w:rPr>
          <w:rFonts w:ascii="Times New Roman" w:hAnsi="Times New Roman"/>
          <w:sz w:val="24"/>
          <w:szCs w:val="24"/>
        </w:rPr>
        <w:t xml:space="preserve"> ianuarie</w:t>
      </w:r>
      <w:r w:rsidR="000C13E9">
        <w:rPr>
          <w:rFonts w:ascii="Times New Roman" w:hAnsi="Times New Roman"/>
          <w:sz w:val="24"/>
          <w:szCs w:val="24"/>
        </w:rPr>
        <w:t xml:space="preserve"> 202</w:t>
      </w:r>
      <w:r w:rsidR="00815F4B">
        <w:rPr>
          <w:rFonts w:ascii="Times New Roman" w:hAnsi="Times New Roman"/>
          <w:sz w:val="24"/>
          <w:szCs w:val="24"/>
        </w:rPr>
        <w:t>2</w:t>
      </w:r>
      <w:r w:rsidR="000C13E9">
        <w:rPr>
          <w:rFonts w:ascii="Times New Roman" w:hAnsi="Times New Roman"/>
          <w:sz w:val="24"/>
          <w:szCs w:val="24"/>
        </w:rPr>
        <w:t xml:space="preserve"> </w:t>
      </w:r>
    </w:p>
    <w:p w14:paraId="05EF23E6" w14:textId="77777777" w:rsidR="00DC3771" w:rsidRPr="00EB3066" w:rsidRDefault="00DC3771" w:rsidP="00CE3A5A">
      <w:pPr>
        <w:ind w:right="277"/>
        <w:jc w:val="both"/>
        <w:rPr>
          <w:rFonts w:ascii="Times New Roman" w:hAnsi="Times New Roman"/>
          <w:sz w:val="24"/>
          <w:szCs w:val="24"/>
        </w:rPr>
      </w:pPr>
    </w:p>
    <w:p w14:paraId="4D8B25D2" w14:textId="77777777" w:rsidR="00041E6F" w:rsidRPr="00EB3066" w:rsidRDefault="00041E6F" w:rsidP="00CE3A5A">
      <w:pPr>
        <w:pStyle w:val="a6"/>
        <w:numPr>
          <w:ilvl w:val="0"/>
          <w:numId w:val="1"/>
        </w:numPr>
        <w:tabs>
          <w:tab w:val="left" w:pos="270"/>
        </w:tabs>
        <w:ind w:left="0" w:right="7" w:firstLine="0"/>
        <w:jc w:val="both"/>
        <w:rPr>
          <w:rFonts w:ascii="Times New Roman" w:hAnsi="Times New Roman"/>
          <w:b/>
          <w:bCs/>
          <w:color w:val="365F91" w:themeColor="accent1" w:themeShade="BF"/>
          <w:sz w:val="24"/>
          <w:szCs w:val="24"/>
        </w:rPr>
      </w:pPr>
      <w:r w:rsidRPr="00EB3066">
        <w:rPr>
          <w:rFonts w:ascii="Times New Roman" w:hAnsi="Times New Roman"/>
          <w:b/>
          <w:bCs/>
          <w:color w:val="365F91" w:themeColor="accent1" w:themeShade="BF"/>
          <w:sz w:val="24"/>
          <w:szCs w:val="24"/>
        </w:rPr>
        <w:t xml:space="preserve"> Informație general</w:t>
      </w:r>
      <w:r w:rsidR="00B53365" w:rsidRPr="00EB3066">
        <w:rPr>
          <w:rFonts w:ascii="Times New Roman" w:hAnsi="Times New Roman"/>
          <w:b/>
          <w:bCs/>
          <w:color w:val="365F91" w:themeColor="accent1" w:themeShade="BF"/>
          <w:sz w:val="24"/>
          <w:szCs w:val="24"/>
        </w:rPr>
        <w:t>ă</w:t>
      </w:r>
    </w:p>
    <w:p w14:paraId="45EE5A67" w14:textId="77777777" w:rsidR="00DC3771" w:rsidRPr="00EB3066" w:rsidRDefault="003B1A9B" w:rsidP="00CE3A5A">
      <w:pPr>
        <w:ind w:right="7"/>
        <w:jc w:val="both"/>
        <w:rPr>
          <w:rFonts w:ascii="Times New Roman" w:hAnsi="Times New Roman"/>
          <w:sz w:val="24"/>
          <w:szCs w:val="24"/>
        </w:rPr>
      </w:pPr>
      <w:r w:rsidRPr="00EB3066">
        <w:rPr>
          <w:rFonts w:ascii="Times New Roman" w:hAnsi="Times New Roman"/>
          <w:sz w:val="24"/>
          <w:szCs w:val="24"/>
        </w:rPr>
        <w:t xml:space="preserve">În </w:t>
      </w:r>
      <w:r w:rsidR="00153BDF" w:rsidRPr="00EB3066">
        <w:rPr>
          <w:rFonts w:ascii="Times New Roman" w:hAnsi="Times New Roman"/>
          <w:sz w:val="24"/>
          <w:szCs w:val="24"/>
        </w:rPr>
        <w:t xml:space="preserve">anul </w:t>
      </w:r>
      <w:r w:rsidRPr="00EB3066">
        <w:rPr>
          <w:rFonts w:ascii="Times New Roman" w:hAnsi="Times New Roman"/>
          <w:sz w:val="24"/>
          <w:szCs w:val="24"/>
        </w:rPr>
        <w:t>2019</w:t>
      </w:r>
      <w:r w:rsidR="00DC3771" w:rsidRPr="00EB3066">
        <w:rPr>
          <w:rFonts w:ascii="Times New Roman" w:hAnsi="Times New Roman"/>
          <w:sz w:val="24"/>
          <w:szCs w:val="24"/>
        </w:rPr>
        <w:t xml:space="preserve"> Crucea Roșie din Elveția a demarat implementarea proiectului „Echitate în sănătate prin responsabilizare socială”, finanțat de Agenț</w:t>
      </w:r>
      <w:r w:rsidR="00393D12" w:rsidRPr="00EB3066">
        <w:rPr>
          <w:rFonts w:ascii="Times New Roman" w:hAnsi="Times New Roman"/>
          <w:sz w:val="24"/>
          <w:szCs w:val="24"/>
        </w:rPr>
        <w:t>i</w:t>
      </w:r>
      <w:r w:rsidR="00DC3771" w:rsidRPr="00EB3066">
        <w:rPr>
          <w:rFonts w:ascii="Times New Roman" w:hAnsi="Times New Roman"/>
          <w:sz w:val="24"/>
          <w:szCs w:val="24"/>
        </w:rPr>
        <w:t>a El</w:t>
      </w:r>
      <w:r w:rsidR="00064C87" w:rsidRPr="00EB3066">
        <w:rPr>
          <w:rFonts w:ascii="Times New Roman" w:hAnsi="Times New Roman"/>
          <w:sz w:val="24"/>
          <w:szCs w:val="24"/>
        </w:rPr>
        <w:t>veți</w:t>
      </w:r>
      <w:r w:rsidR="00DC3771" w:rsidRPr="00EB3066">
        <w:rPr>
          <w:rFonts w:ascii="Times New Roman" w:hAnsi="Times New Roman"/>
          <w:sz w:val="24"/>
          <w:szCs w:val="24"/>
        </w:rPr>
        <w:t>ană pentru Dezvoltare</w:t>
      </w:r>
      <w:r w:rsidR="00393D12" w:rsidRPr="00EB3066">
        <w:rPr>
          <w:rFonts w:ascii="Times New Roman" w:hAnsi="Times New Roman"/>
          <w:sz w:val="24"/>
          <w:szCs w:val="24"/>
        </w:rPr>
        <w:t xml:space="preserve"> și Cooperare</w:t>
      </w:r>
      <w:r w:rsidR="00234F67" w:rsidRPr="00EB3066">
        <w:rPr>
          <w:rFonts w:ascii="Times New Roman" w:hAnsi="Times New Roman"/>
          <w:sz w:val="24"/>
          <w:szCs w:val="24"/>
        </w:rPr>
        <w:t>,</w:t>
      </w:r>
      <w:r w:rsidRPr="00EB3066">
        <w:rPr>
          <w:rFonts w:ascii="Times New Roman" w:hAnsi="Times New Roman"/>
          <w:sz w:val="24"/>
          <w:szCs w:val="24"/>
        </w:rPr>
        <w:t xml:space="preserve"> care are ca scop consolidarea echității</w:t>
      </w:r>
      <w:r w:rsidR="00DC3771" w:rsidRPr="00EB3066">
        <w:rPr>
          <w:rFonts w:ascii="Times New Roman" w:hAnsi="Times New Roman"/>
          <w:sz w:val="24"/>
          <w:szCs w:val="24"/>
        </w:rPr>
        <w:t xml:space="preserve"> în sănătate, transparența și responsabilizarea socială.</w:t>
      </w:r>
    </w:p>
    <w:p w14:paraId="640EF290" w14:textId="77777777" w:rsidR="00DC3771" w:rsidRPr="00EB3066" w:rsidRDefault="00DC3771" w:rsidP="00CE3A5A">
      <w:pPr>
        <w:ind w:right="7"/>
        <w:jc w:val="both"/>
        <w:rPr>
          <w:rFonts w:ascii="Times New Roman" w:hAnsi="Times New Roman"/>
          <w:sz w:val="24"/>
          <w:szCs w:val="24"/>
        </w:rPr>
      </w:pPr>
    </w:p>
    <w:p w14:paraId="2C7C73A7" w14:textId="77777777" w:rsidR="00DC3771" w:rsidRPr="00EB3066" w:rsidRDefault="00DC3771" w:rsidP="00CE3A5A">
      <w:pPr>
        <w:ind w:right="7"/>
        <w:jc w:val="both"/>
        <w:rPr>
          <w:rFonts w:ascii="Times New Roman" w:hAnsi="Times New Roman"/>
          <w:sz w:val="24"/>
          <w:szCs w:val="24"/>
        </w:rPr>
      </w:pPr>
      <w:r w:rsidRPr="00EB3066">
        <w:rPr>
          <w:rFonts w:ascii="Times New Roman" w:hAnsi="Times New Roman"/>
          <w:sz w:val="24"/>
          <w:szCs w:val="24"/>
        </w:rPr>
        <w:t>Proiectul este imple</w:t>
      </w:r>
      <w:r w:rsidR="00A00F05" w:rsidRPr="00EB3066">
        <w:rPr>
          <w:rFonts w:ascii="Times New Roman" w:hAnsi="Times New Roman"/>
          <w:sz w:val="24"/>
          <w:szCs w:val="24"/>
        </w:rPr>
        <w:t xml:space="preserve">mentat în parteneriat cu Asociația Obștească </w:t>
      </w:r>
      <w:r w:rsidR="00E55F9D" w:rsidRPr="00EB3066">
        <w:rPr>
          <w:rFonts w:ascii="Times New Roman" w:hAnsi="Times New Roman"/>
          <w:sz w:val="24"/>
          <w:szCs w:val="24"/>
        </w:rPr>
        <w:t>„</w:t>
      </w:r>
      <w:r w:rsidRPr="00EB3066">
        <w:rPr>
          <w:rFonts w:ascii="Times New Roman" w:hAnsi="Times New Roman"/>
          <w:sz w:val="24"/>
          <w:szCs w:val="24"/>
        </w:rPr>
        <w:t>CASMED</w:t>
      </w:r>
      <w:r w:rsidR="00A00F05" w:rsidRPr="00EB3066">
        <w:rPr>
          <w:rFonts w:ascii="Times New Roman" w:hAnsi="Times New Roman"/>
          <w:sz w:val="24"/>
          <w:szCs w:val="24"/>
        </w:rPr>
        <w:t xml:space="preserve">” și Asociația Obștească </w:t>
      </w:r>
      <w:r w:rsidR="00E55F9D" w:rsidRPr="00EB3066">
        <w:rPr>
          <w:rFonts w:ascii="Times New Roman" w:hAnsi="Times New Roman"/>
          <w:sz w:val="24"/>
          <w:szCs w:val="24"/>
        </w:rPr>
        <w:t>„</w:t>
      </w:r>
      <w:r w:rsidRPr="00EB3066">
        <w:rPr>
          <w:rFonts w:ascii="Times New Roman" w:hAnsi="Times New Roman"/>
          <w:sz w:val="24"/>
          <w:szCs w:val="24"/>
        </w:rPr>
        <w:t>HOMECARE</w:t>
      </w:r>
      <w:r w:rsidR="00A00F05" w:rsidRPr="00EB3066">
        <w:rPr>
          <w:rFonts w:ascii="Times New Roman" w:hAnsi="Times New Roman"/>
          <w:sz w:val="24"/>
          <w:szCs w:val="24"/>
        </w:rPr>
        <w:t>”</w:t>
      </w:r>
      <w:r w:rsidRPr="00EB3066">
        <w:rPr>
          <w:rFonts w:ascii="Times New Roman" w:hAnsi="Times New Roman"/>
          <w:sz w:val="24"/>
          <w:szCs w:val="24"/>
        </w:rPr>
        <w:t xml:space="preserve"> și face parte din programul național, care sprijină imp</w:t>
      </w:r>
      <w:r w:rsidR="000546CD" w:rsidRPr="00EB3066">
        <w:rPr>
          <w:rFonts w:ascii="Times New Roman" w:hAnsi="Times New Roman"/>
          <w:sz w:val="24"/>
          <w:szCs w:val="24"/>
        </w:rPr>
        <w:t xml:space="preserve">lementarea Acoperirii </w:t>
      </w:r>
      <w:r w:rsidRPr="00EB3066">
        <w:rPr>
          <w:rFonts w:ascii="Times New Roman" w:hAnsi="Times New Roman"/>
          <w:sz w:val="24"/>
          <w:szCs w:val="24"/>
        </w:rPr>
        <w:t xml:space="preserve">Universale </w:t>
      </w:r>
      <w:r w:rsidR="000546CD" w:rsidRPr="00EB3066">
        <w:rPr>
          <w:rFonts w:ascii="Times New Roman" w:hAnsi="Times New Roman"/>
          <w:sz w:val="24"/>
          <w:szCs w:val="24"/>
        </w:rPr>
        <w:t xml:space="preserve">cu Servicii Medicale </w:t>
      </w:r>
      <w:r w:rsidRPr="00EB3066">
        <w:rPr>
          <w:rFonts w:ascii="Times New Roman" w:hAnsi="Times New Roman"/>
          <w:sz w:val="24"/>
          <w:szCs w:val="24"/>
        </w:rPr>
        <w:t>în Moldova</w:t>
      </w:r>
      <w:r w:rsidR="00722774" w:rsidRPr="00EB3066">
        <w:rPr>
          <w:rFonts w:ascii="Times New Roman" w:hAnsi="Times New Roman"/>
          <w:sz w:val="24"/>
          <w:szCs w:val="24"/>
        </w:rPr>
        <w:t xml:space="preserve"> (MD AUSM</w:t>
      </w:r>
      <w:r w:rsidR="00722774" w:rsidRPr="00EB3066">
        <w:rPr>
          <w:rFonts w:ascii="Times New Roman" w:eastAsia="Arial" w:hAnsi="Times New Roman"/>
          <w:sz w:val="24"/>
          <w:szCs w:val="24"/>
          <w:lang w:eastAsia="en-GB" w:bidi="en-GB"/>
        </w:rPr>
        <w:t>).</w:t>
      </w:r>
    </w:p>
    <w:p w14:paraId="3D6D9261" w14:textId="77777777" w:rsidR="006A1154" w:rsidRPr="00EB3066" w:rsidRDefault="006A1154" w:rsidP="00CE3A5A">
      <w:pPr>
        <w:ind w:right="7"/>
        <w:jc w:val="both"/>
        <w:rPr>
          <w:rFonts w:ascii="Times New Roman" w:hAnsi="Times New Roman"/>
          <w:sz w:val="24"/>
          <w:szCs w:val="24"/>
        </w:rPr>
      </w:pPr>
    </w:p>
    <w:p w14:paraId="2F955C5F" w14:textId="77777777" w:rsidR="00DC3771" w:rsidRPr="00EB3066" w:rsidRDefault="00DC3771" w:rsidP="00CE3A5A">
      <w:pPr>
        <w:ind w:right="7"/>
        <w:jc w:val="both"/>
        <w:rPr>
          <w:rFonts w:ascii="Times New Roman" w:hAnsi="Times New Roman"/>
          <w:sz w:val="24"/>
          <w:szCs w:val="24"/>
        </w:rPr>
      </w:pPr>
      <w:r w:rsidRPr="00EB3066">
        <w:rPr>
          <w:rFonts w:ascii="Times New Roman" w:hAnsi="Times New Roman"/>
          <w:sz w:val="24"/>
          <w:szCs w:val="24"/>
        </w:rPr>
        <w:t>Proiectul</w:t>
      </w:r>
      <w:r w:rsidR="00B1076C" w:rsidRPr="00EB3066">
        <w:rPr>
          <w:rFonts w:ascii="Times New Roman" w:hAnsi="Times New Roman"/>
          <w:sz w:val="24"/>
          <w:szCs w:val="24"/>
        </w:rPr>
        <w:t xml:space="preserve"> </w:t>
      </w:r>
      <w:r w:rsidR="00A00F05" w:rsidRPr="00EB3066">
        <w:rPr>
          <w:rFonts w:ascii="Times New Roman" w:hAnsi="Times New Roman"/>
          <w:sz w:val="24"/>
          <w:szCs w:val="24"/>
        </w:rPr>
        <w:t xml:space="preserve">„Echitate în sănătate prin responsabilizare </w:t>
      </w:r>
      <w:r w:rsidR="005E409C" w:rsidRPr="00EB3066">
        <w:rPr>
          <w:rFonts w:ascii="Times New Roman" w:hAnsi="Times New Roman"/>
          <w:sz w:val="24"/>
          <w:szCs w:val="24"/>
        </w:rPr>
        <w:t>socială</w:t>
      </w:r>
      <w:r w:rsidRPr="00EB3066">
        <w:rPr>
          <w:rFonts w:ascii="Times New Roman" w:hAnsi="Times New Roman"/>
          <w:sz w:val="24"/>
          <w:szCs w:val="24"/>
        </w:rPr>
        <w:t xml:space="preserve">” </w:t>
      </w:r>
      <w:r w:rsidR="00722774" w:rsidRPr="00EB3066">
        <w:rPr>
          <w:rFonts w:ascii="Times New Roman" w:hAnsi="Times New Roman"/>
          <w:sz w:val="24"/>
          <w:szCs w:val="24"/>
        </w:rPr>
        <w:t>completează intervențiile MD AUSM</w:t>
      </w:r>
      <w:r w:rsidRPr="00EB3066">
        <w:rPr>
          <w:rFonts w:ascii="Times New Roman" w:hAnsi="Times New Roman"/>
          <w:sz w:val="24"/>
          <w:szCs w:val="24"/>
        </w:rPr>
        <w:t xml:space="preserve"> privind creșterea responsabilității față de</w:t>
      </w:r>
      <w:r w:rsidR="00B1076C" w:rsidRPr="00EB3066">
        <w:rPr>
          <w:rFonts w:ascii="Times New Roman" w:hAnsi="Times New Roman"/>
          <w:sz w:val="24"/>
          <w:szCs w:val="24"/>
        </w:rPr>
        <w:t xml:space="preserve"> pacienți și populație prin instit</w:t>
      </w:r>
      <w:r w:rsidR="005E409C" w:rsidRPr="00EB3066">
        <w:rPr>
          <w:rFonts w:ascii="Times New Roman" w:hAnsi="Times New Roman"/>
          <w:sz w:val="24"/>
          <w:szCs w:val="24"/>
        </w:rPr>
        <w:t>uirea și/</w:t>
      </w:r>
      <w:r w:rsidRPr="00EB3066">
        <w:rPr>
          <w:rFonts w:ascii="Times New Roman" w:hAnsi="Times New Roman"/>
          <w:sz w:val="24"/>
          <w:szCs w:val="24"/>
        </w:rPr>
        <w:t>s</w:t>
      </w:r>
      <w:r w:rsidR="000546CD" w:rsidRPr="00EB3066">
        <w:rPr>
          <w:rFonts w:ascii="Times New Roman" w:hAnsi="Times New Roman"/>
          <w:sz w:val="24"/>
          <w:szCs w:val="24"/>
        </w:rPr>
        <w:t xml:space="preserve">au susținerea mecanismelor </w:t>
      </w:r>
      <w:r w:rsidR="00B84923" w:rsidRPr="00EB3066">
        <w:rPr>
          <w:rFonts w:ascii="Times New Roman" w:hAnsi="Times New Roman"/>
          <w:sz w:val="24"/>
          <w:szCs w:val="24"/>
        </w:rPr>
        <w:t xml:space="preserve">existente </w:t>
      </w:r>
      <w:r w:rsidR="000546CD" w:rsidRPr="00EB3066">
        <w:rPr>
          <w:rFonts w:ascii="Times New Roman" w:hAnsi="Times New Roman"/>
          <w:sz w:val="24"/>
          <w:szCs w:val="24"/>
        </w:rPr>
        <w:t>de responsabiliza</w:t>
      </w:r>
      <w:r w:rsidR="00B84923" w:rsidRPr="00EB3066">
        <w:rPr>
          <w:rFonts w:ascii="Times New Roman" w:hAnsi="Times New Roman"/>
          <w:sz w:val="24"/>
          <w:szCs w:val="24"/>
        </w:rPr>
        <w:t>re socială</w:t>
      </w:r>
      <w:r w:rsidRPr="00EB3066">
        <w:rPr>
          <w:rFonts w:ascii="Times New Roman" w:hAnsi="Times New Roman"/>
          <w:sz w:val="24"/>
          <w:szCs w:val="24"/>
        </w:rPr>
        <w:t xml:space="preserve"> în cinci raioane pilot - Bălți, Florești, Soroca, Drochia și Edi</w:t>
      </w:r>
      <w:r w:rsidR="000546CD" w:rsidRPr="00EB3066">
        <w:rPr>
          <w:rFonts w:ascii="Times New Roman" w:hAnsi="Times New Roman"/>
          <w:sz w:val="24"/>
          <w:szCs w:val="24"/>
        </w:rPr>
        <w:t>neț</w:t>
      </w:r>
      <w:r w:rsidRPr="00EB3066">
        <w:rPr>
          <w:rFonts w:ascii="Times New Roman" w:hAnsi="Times New Roman"/>
          <w:sz w:val="24"/>
          <w:szCs w:val="24"/>
        </w:rPr>
        <w:t>. Aceste mecanisme la nivel c</w:t>
      </w:r>
      <w:r w:rsidR="00B84923" w:rsidRPr="00EB3066">
        <w:rPr>
          <w:rFonts w:ascii="Times New Roman" w:hAnsi="Times New Roman"/>
          <w:sz w:val="24"/>
          <w:szCs w:val="24"/>
        </w:rPr>
        <w:t>omunitar, local și național au ca scop</w:t>
      </w:r>
      <w:r w:rsidRPr="00EB3066">
        <w:rPr>
          <w:rFonts w:ascii="Times New Roman" w:hAnsi="Times New Roman"/>
          <w:sz w:val="24"/>
          <w:szCs w:val="24"/>
        </w:rPr>
        <w:t xml:space="preserve"> ab</w:t>
      </w:r>
      <w:r w:rsidR="005F67F8" w:rsidRPr="00EB3066">
        <w:rPr>
          <w:rFonts w:ascii="Times New Roman" w:hAnsi="Times New Roman"/>
          <w:sz w:val="24"/>
          <w:szCs w:val="24"/>
        </w:rPr>
        <w:t xml:space="preserve">ilitarea societății civile </w:t>
      </w:r>
      <w:r w:rsidR="00B84923" w:rsidRPr="00EB3066">
        <w:rPr>
          <w:rFonts w:ascii="Times New Roman" w:hAnsi="Times New Roman"/>
          <w:sz w:val="24"/>
          <w:szCs w:val="24"/>
        </w:rPr>
        <w:t xml:space="preserve">în revendicarea dreptului la sănătate prin </w:t>
      </w:r>
      <w:r w:rsidR="005F67F8" w:rsidRPr="00EB3066">
        <w:rPr>
          <w:rFonts w:ascii="Times New Roman" w:hAnsi="Times New Roman"/>
          <w:sz w:val="24"/>
          <w:szCs w:val="24"/>
        </w:rPr>
        <w:t>responsabiliza</w:t>
      </w:r>
      <w:r w:rsidR="00B84923" w:rsidRPr="00EB3066">
        <w:rPr>
          <w:rFonts w:ascii="Times New Roman" w:hAnsi="Times New Roman"/>
          <w:sz w:val="24"/>
          <w:szCs w:val="24"/>
        </w:rPr>
        <w:t>rea</w:t>
      </w:r>
      <w:r w:rsidR="006C7261" w:rsidRPr="00EB3066">
        <w:rPr>
          <w:rFonts w:ascii="Times New Roman" w:hAnsi="Times New Roman"/>
          <w:sz w:val="24"/>
          <w:szCs w:val="24"/>
        </w:rPr>
        <w:t xml:space="preserve"> prestatorilor </w:t>
      </w:r>
      <w:r w:rsidRPr="00EB3066">
        <w:rPr>
          <w:rFonts w:ascii="Times New Roman" w:hAnsi="Times New Roman"/>
          <w:sz w:val="24"/>
          <w:szCs w:val="24"/>
        </w:rPr>
        <w:t>de servicii</w:t>
      </w:r>
      <w:r w:rsidR="006C7261" w:rsidRPr="00EB3066">
        <w:rPr>
          <w:rFonts w:ascii="Times New Roman" w:hAnsi="Times New Roman"/>
          <w:sz w:val="24"/>
          <w:szCs w:val="24"/>
        </w:rPr>
        <w:t xml:space="preserve"> medicale</w:t>
      </w:r>
      <w:r w:rsidRPr="00EB3066">
        <w:rPr>
          <w:rFonts w:ascii="Times New Roman" w:hAnsi="Times New Roman"/>
          <w:sz w:val="24"/>
          <w:szCs w:val="24"/>
        </w:rPr>
        <w:t xml:space="preserve"> și auto</w:t>
      </w:r>
      <w:r w:rsidR="005F67F8" w:rsidRPr="00EB3066">
        <w:rPr>
          <w:rFonts w:ascii="Times New Roman" w:hAnsi="Times New Roman"/>
          <w:sz w:val="24"/>
          <w:szCs w:val="24"/>
        </w:rPr>
        <w:t xml:space="preserve">rități. </w:t>
      </w:r>
    </w:p>
    <w:p w14:paraId="100566C8" w14:textId="77777777" w:rsidR="005F67F8" w:rsidRPr="00EB3066" w:rsidRDefault="005F67F8" w:rsidP="00CE3A5A">
      <w:pPr>
        <w:ind w:right="7"/>
        <w:jc w:val="both"/>
        <w:rPr>
          <w:rFonts w:ascii="Times New Roman" w:hAnsi="Times New Roman"/>
          <w:sz w:val="24"/>
          <w:szCs w:val="24"/>
        </w:rPr>
      </w:pPr>
    </w:p>
    <w:p w14:paraId="3A44B7F6" w14:textId="77777777" w:rsidR="00DC3771" w:rsidRPr="00EB3066" w:rsidRDefault="000546CD" w:rsidP="00CE3A5A">
      <w:pPr>
        <w:ind w:right="7"/>
        <w:jc w:val="both"/>
        <w:rPr>
          <w:rFonts w:ascii="Times New Roman" w:hAnsi="Times New Roman"/>
          <w:sz w:val="24"/>
          <w:szCs w:val="24"/>
        </w:rPr>
      </w:pPr>
      <w:r w:rsidRPr="00EB3066">
        <w:rPr>
          <w:rFonts w:ascii="Times New Roman" w:hAnsi="Times New Roman"/>
          <w:sz w:val="24"/>
          <w:szCs w:val="24"/>
        </w:rPr>
        <w:t>Proiectul prevede trei obiective</w:t>
      </w:r>
      <w:r w:rsidR="00DC3771" w:rsidRPr="00EB3066">
        <w:rPr>
          <w:rFonts w:ascii="Times New Roman" w:hAnsi="Times New Roman"/>
          <w:sz w:val="24"/>
          <w:szCs w:val="24"/>
        </w:rPr>
        <w:t xml:space="preserve"> pentru îmbunătățirea calității, accesului și echității în sănătate.</w:t>
      </w:r>
    </w:p>
    <w:p w14:paraId="79521FC5" w14:textId="77777777" w:rsidR="00CA27FB" w:rsidRPr="00EB3066" w:rsidRDefault="00CA27FB" w:rsidP="00CE3A5A">
      <w:pPr>
        <w:ind w:right="7"/>
        <w:jc w:val="both"/>
        <w:rPr>
          <w:rFonts w:ascii="Times New Roman" w:hAnsi="Times New Roman"/>
          <w:b/>
          <w:bCs/>
          <w:sz w:val="24"/>
          <w:szCs w:val="24"/>
        </w:rPr>
      </w:pPr>
    </w:p>
    <w:p w14:paraId="5E99CCBD" w14:textId="77777777" w:rsidR="005F67F8" w:rsidRPr="00EB3066" w:rsidRDefault="00B854F4" w:rsidP="00CE3A5A">
      <w:pPr>
        <w:ind w:right="7"/>
        <w:jc w:val="both"/>
        <w:rPr>
          <w:rFonts w:ascii="Times New Roman" w:hAnsi="Times New Roman"/>
          <w:sz w:val="24"/>
          <w:szCs w:val="24"/>
        </w:rPr>
      </w:pPr>
      <w:r w:rsidRPr="00EB3066">
        <w:rPr>
          <w:rFonts w:ascii="Times New Roman" w:hAnsi="Times New Roman"/>
          <w:b/>
          <w:sz w:val="24"/>
          <w:szCs w:val="24"/>
        </w:rPr>
        <w:t>Obiectivul 1</w:t>
      </w:r>
      <w:r w:rsidR="006C7261" w:rsidRPr="00EB3066">
        <w:rPr>
          <w:rFonts w:ascii="Times New Roman" w:hAnsi="Times New Roman"/>
          <w:sz w:val="24"/>
          <w:szCs w:val="24"/>
        </w:rPr>
        <w:t xml:space="preserve"> se referă la</w:t>
      </w:r>
      <w:r w:rsidRPr="00EB3066">
        <w:rPr>
          <w:rFonts w:ascii="Times New Roman" w:hAnsi="Times New Roman"/>
          <w:sz w:val="24"/>
          <w:szCs w:val="24"/>
        </w:rPr>
        <w:t xml:space="preserve"> </w:t>
      </w:r>
      <w:r w:rsidR="005F67F8" w:rsidRPr="00EB3066">
        <w:rPr>
          <w:rFonts w:ascii="Times New Roman" w:hAnsi="Times New Roman"/>
          <w:sz w:val="24"/>
          <w:szCs w:val="24"/>
        </w:rPr>
        <w:t>furnizarea de servicii medicale echitabile și de calitate la toate n</w:t>
      </w:r>
      <w:r w:rsidR="002C2F43" w:rsidRPr="00EB3066">
        <w:rPr>
          <w:rFonts w:ascii="Times New Roman" w:hAnsi="Times New Roman"/>
          <w:sz w:val="24"/>
          <w:szCs w:val="24"/>
        </w:rPr>
        <w:t>ivelurile. Proiectul are ca scop consolidarea</w:t>
      </w:r>
      <w:r w:rsidR="005F67F8" w:rsidRPr="00EB3066">
        <w:rPr>
          <w:rFonts w:ascii="Times New Roman" w:hAnsi="Times New Roman"/>
          <w:sz w:val="24"/>
          <w:szCs w:val="24"/>
        </w:rPr>
        <w:t xml:space="preserve"> societății civile</w:t>
      </w:r>
      <w:r w:rsidR="002C2F43" w:rsidRPr="00EB3066">
        <w:rPr>
          <w:rFonts w:ascii="Times New Roman" w:hAnsi="Times New Roman"/>
          <w:sz w:val="24"/>
          <w:szCs w:val="24"/>
        </w:rPr>
        <w:t xml:space="preserve"> și instituirea</w:t>
      </w:r>
      <w:r w:rsidRPr="00EB3066">
        <w:rPr>
          <w:rFonts w:ascii="Times New Roman" w:hAnsi="Times New Roman"/>
          <w:sz w:val="24"/>
          <w:szCs w:val="24"/>
        </w:rPr>
        <w:t xml:space="preserve"> mecanisme</w:t>
      </w:r>
      <w:r w:rsidR="002C2F43" w:rsidRPr="00EB3066">
        <w:rPr>
          <w:rFonts w:ascii="Times New Roman" w:hAnsi="Times New Roman"/>
          <w:sz w:val="24"/>
          <w:szCs w:val="24"/>
        </w:rPr>
        <w:t>lor</w:t>
      </w:r>
      <w:r w:rsidRPr="00EB3066">
        <w:rPr>
          <w:rFonts w:ascii="Times New Roman" w:hAnsi="Times New Roman"/>
          <w:sz w:val="24"/>
          <w:szCs w:val="24"/>
        </w:rPr>
        <w:t xml:space="preserve"> de responsabilizare socială </w:t>
      </w:r>
      <w:r w:rsidR="005F67F8" w:rsidRPr="00EB3066">
        <w:rPr>
          <w:rFonts w:ascii="Times New Roman" w:hAnsi="Times New Roman"/>
          <w:sz w:val="24"/>
          <w:szCs w:val="24"/>
        </w:rPr>
        <w:t xml:space="preserve">pentru a monitoriza și îmbunătăți accesul echitabil și </w:t>
      </w:r>
      <w:r w:rsidRPr="00EB3066">
        <w:rPr>
          <w:rFonts w:ascii="Times New Roman" w:hAnsi="Times New Roman"/>
          <w:sz w:val="24"/>
          <w:szCs w:val="24"/>
        </w:rPr>
        <w:t xml:space="preserve">de </w:t>
      </w:r>
      <w:r w:rsidR="005F67F8" w:rsidRPr="00EB3066">
        <w:rPr>
          <w:rFonts w:ascii="Times New Roman" w:hAnsi="Times New Roman"/>
          <w:sz w:val="24"/>
          <w:szCs w:val="24"/>
        </w:rPr>
        <w:t>calitate</w:t>
      </w:r>
      <w:r w:rsidRPr="00EB3066">
        <w:rPr>
          <w:rFonts w:ascii="Times New Roman" w:hAnsi="Times New Roman"/>
          <w:sz w:val="24"/>
          <w:szCs w:val="24"/>
        </w:rPr>
        <w:t xml:space="preserve"> </w:t>
      </w:r>
      <w:r w:rsidR="00B1076C" w:rsidRPr="00EB3066">
        <w:rPr>
          <w:rFonts w:ascii="Times New Roman" w:hAnsi="Times New Roman"/>
          <w:sz w:val="24"/>
          <w:szCs w:val="24"/>
        </w:rPr>
        <w:t>a serviciilor</w:t>
      </w:r>
      <w:r w:rsidR="005F67F8" w:rsidRPr="00EB3066">
        <w:rPr>
          <w:rFonts w:ascii="Times New Roman" w:hAnsi="Times New Roman"/>
          <w:sz w:val="24"/>
          <w:szCs w:val="24"/>
        </w:rPr>
        <w:t xml:space="preserve"> medicale. Implicarea societății civile, împreună cu grupurile de pacienți și asociațiile medicale profesional</w:t>
      </w:r>
      <w:r w:rsidRPr="00EB3066">
        <w:rPr>
          <w:rFonts w:ascii="Times New Roman" w:hAnsi="Times New Roman"/>
          <w:sz w:val="24"/>
          <w:szCs w:val="24"/>
        </w:rPr>
        <w:t>e, prin diferite mecanisme de responsabilizare soci</w:t>
      </w:r>
      <w:r w:rsidR="005E409C" w:rsidRPr="00EB3066">
        <w:rPr>
          <w:rFonts w:ascii="Times New Roman" w:hAnsi="Times New Roman"/>
          <w:sz w:val="24"/>
          <w:szCs w:val="24"/>
        </w:rPr>
        <w:t>a</w:t>
      </w:r>
      <w:r w:rsidRPr="00EB3066">
        <w:rPr>
          <w:rFonts w:ascii="Times New Roman" w:hAnsi="Times New Roman"/>
          <w:sz w:val="24"/>
          <w:szCs w:val="24"/>
        </w:rPr>
        <w:t xml:space="preserve">lă </w:t>
      </w:r>
      <w:r w:rsidR="006C7261" w:rsidRPr="00EB3066">
        <w:rPr>
          <w:rFonts w:ascii="Times New Roman" w:hAnsi="Times New Roman"/>
          <w:sz w:val="24"/>
          <w:szCs w:val="24"/>
        </w:rPr>
        <w:t xml:space="preserve">reprezintă </w:t>
      </w:r>
      <w:r w:rsidR="005F67F8" w:rsidRPr="00EB3066">
        <w:rPr>
          <w:rFonts w:ascii="Times New Roman" w:hAnsi="Times New Roman"/>
          <w:sz w:val="24"/>
          <w:szCs w:val="24"/>
        </w:rPr>
        <w:t>o abordare puterni</w:t>
      </w:r>
      <w:r w:rsidRPr="00EB3066">
        <w:rPr>
          <w:rFonts w:ascii="Times New Roman" w:hAnsi="Times New Roman"/>
          <w:sz w:val="24"/>
          <w:szCs w:val="24"/>
        </w:rPr>
        <w:t>că pentru responsabilizarea autorităților</w:t>
      </w:r>
      <w:r w:rsidR="006C7261" w:rsidRPr="00EB3066">
        <w:rPr>
          <w:rFonts w:ascii="Times New Roman" w:hAnsi="Times New Roman"/>
          <w:sz w:val="24"/>
          <w:szCs w:val="24"/>
        </w:rPr>
        <w:t xml:space="preserve"> din domeniul de sănătate</w:t>
      </w:r>
      <w:r w:rsidR="005F67F8" w:rsidRPr="00EB3066">
        <w:rPr>
          <w:rFonts w:ascii="Times New Roman" w:hAnsi="Times New Roman"/>
          <w:sz w:val="24"/>
          <w:szCs w:val="24"/>
        </w:rPr>
        <w:t xml:space="preserve">, </w:t>
      </w:r>
      <w:r w:rsidR="006C7261" w:rsidRPr="00EB3066">
        <w:rPr>
          <w:rFonts w:ascii="Times New Roman" w:hAnsi="Times New Roman"/>
          <w:sz w:val="24"/>
          <w:szCs w:val="24"/>
        </w:rPr>
        <w:t xml:space="preserve">care la rândul lor oferă </w:t>
      </w:r>
      <w:r w:rsidR="005F67F8" w:rsidRPr="00EB3066">
        <w:rPr>
          <w:rFonts w:ascii="Times New Roman" w:hAnsi="Times New Roman"/>
          <w:sz w:val="24"/>
          <w:szCs w:val="24"/>
        </w:rPr>
        <w:t>feed</w:t>
      </w:r>
      <w:r w:rsidRPr="00EB3066">
        <w:rPr>
          <w:rFonts w:ascii="Times New Roman" w:hAnsi="Times New Roman"/>
          <w:sz w:val="24"/>
          <w:szCs w:val="24"/>
        </w:rPr>
        <w:t xml:space="preserve">back </w:t>
      </w:r>
      <w:r w:rsidR="006C7261" w:rsidRPr="00EB3066">
        <w:rPr>
          <w:rFonts w:ascii="Times New Roman" w:hAnsi="Times New Roman"/>
          <w:sz w:val="24"/>
          <w:szCs w:val="24"/>
        </w:rPr>
        <w:t xml:space="preserve">la </w:t>
      </w:r>
      <w:r w:rsidR="005F67F8" w:rsidRPr="00EB3066">
        <w:rPr>
          <w:rFonts w:ascii="Times New Roman" w:hAnsi="Times New Roman"/>
          <w:sz w:val="24"/>
          <w:szCs w:val="24"/>
        </w:rPr>
        <w:t>percepțiile con</w:t>
      </w:r>
      <w:r w:rsidR="00B1076C" w:rsidRPr="00EB3066">
        <w:rPr>
          <w:rFonts w:ascii="Times New Roman" w:hAnsi="Times New Roman"/>
          <w:sz w:val="24"/>
          <w:szCs w:val="24"/>
        </w:rPr>
        <w:t xml:space="preserve">sumatorilor </w:t>
      </w:r>
      <w:r w:rsidR="006C7261" w:rsidRPr="00EB3066">
        <w:rPr>
          <w:rFonts w:ascii="Times New Roman" w:hAnsi="Times New Roman"/>
          <w:sz w:val="24"/>
          <w:szCs w:val="24"/>
        </w:rPr>
        <w:t xml:space="preserve">referitor la </w:t>
      </w:r>
      <w:r w:rsidRPr="00EB3066">
        <w:rPr>
          <w:rFonts w:ascii="Times New Roman" w:hAnsi="Times New Roman"/>
          <w:sz w:val="24"/>
          <w:szCs w:val="24"/>
        </w:rPr>
        <w:t>serv</w:t>
      </w:r>
      <w:r w:rsidR="005E409C" w:rsidRPr="00EB3066">
        <w:rPr>
          <w:rFonts w:ascii="Times New Roman" w:hAnsi="Times New Roman"/>
          <w:sz w:val="24"/>
          <w:szCs w:val="24"/>
        </w:rPr>
        <w:t>i</w:t>
      </w:r>
      <w:r w:rsidRPr="00EB3066">
        <w:rPr>
          <w:rFonts w:ascii="Times New Roman" w:hAnsi="Times New Roman"/>
          <w:sz w:val="24"/>
          <w:szCs w:val="24"/>
        </w:rPr>
        <w:t>cii</w:t>
      </w:r>
      <w:r w:rsidR="003B1A9B" w:rsidRPr="00EB3066">
        <w:rPr>
          <w:rFonts w:ascii="Times New Roman" w:hAnsi="Times New Roman"/>
          <w:sz w:val="24"/>
          <w:szCs w:val="24"/>
        </w:rPr>
        <w:t>le</w:t>
      </w:r>
      <w:r w:rsidRPr="00EB3066">
        <w:rPr>
          <w:rFonts w:ascii="Times New Roman" w:hAnsi="Times New Roman"/>
          <w:sz w:val="24"/>
          <w:szCs w:val="24"/>
        </w:rPr>
        <w:t xml:space="preserve"> medicale</w:t>
      </w:r>
      <w:r w:rsidR="00DC4BEB" w:rsidRPr="00EB3066">
        <w:rPr>
          <w:rFonts w:ascii="Times New Roman" w:hAnsi="Times New Roman"/>
          <w:sz w:val="24"/>
          <w:szCs w:val="24"/>
        </w:rPr>
        <w:t xml:space="preserve"> prestate</w:t>
      </w:r>
      <w:r w:rsidR="006C7261" w:rsidRPr="00EB3066">
        <w:rPr>
          <w:rFonts w:ascii="Times New Roman" w:hAnsi="Times New Roman"/>
          <w:sz w:val="24"/>
          <w:szCs w:val="24"/>
        </w:rPr>
        <w:t>.</w:t>
      </w:r>
      <w:r w:rsidRPr="00EB3066">
        <w:rPr>
          <w:rFonts w:ascii="Times New Roman" w:hAnsi="Times New Roman"/>
          <w:sz w:val="24"/>
          <w:szCs w:val="24"/>
        </w:rPr>
        <w:t xml:space="preserve"> </w:t>
      </w:r>
    </w:p>
    <w:p w14:paraId="4D505862" w14:textId="77777777" w:rsidR="005F67F8" w:rsidRPr="00EB3066" w:rsidRDefault="005F67F8" w:rsidP="00CE3A5A">
      <w:pPr>
        <w:ind w:right="7"/>
        <w:jc w:val="both"/>
        <w:rPr>
          <w:rFonts w:ascii="Times New Roman" w:hAnsi="Times New Roman"/>
          <w:sz w:val="24"/>
          <w:szCs w:val="24"/>
        </w:rPr>
      </w:pPr>
    </w:p>
    <w:p w14:paraId="1E5B8CC2" w14:textId="77777777" w:rsidR="005F67F8" w:rsidRPr="00EB3066" w:rsidRDefault="00030F9B" w:rsidP="00CE3A5A">
      <w:pPr>
        <w:ind w:right="7"/>
        <w:jc w:val="both"/>
        <w:rPr>
          <w:rFonts w:ascii="Times New Roman" w:hAnsi="Times New Roman"/>
          <w:sz w:val="24"/>
          <w:szCs w:val="24"/>
        </w:rPr>
      </w:pPr>
      <w:r w:rsidRPr="00EB3066">
        <w:rPr>
          <w:rFonts w:ascii="Times New Roman" w:hAnsi="Times New Roman"/>
          <w:b/>
          <w:sz w:val="24"/>
          <w:szCs w:val="24"/>
        </w:rPr>
        <w:t>Obiectivul 2</w:t>
      </w:r>
      <w:r w:rsidR="005F67F8" w:rsidRPr="00EB3066">
        <w:rPr>
          <w:rFonts w:ascii="Times New Roman" w:hAnsi="Times New Roman"/>
          <w:sz w:val="24"/>
          <w:szCs w:val="24"/>
        </w:rPr>
        <w:t xml:space="preserve"> al proiectului prevede consolidarea capacităților Com</w:t>
      </w:r>
      <w:r w:rsidR="006C7261" w:rsidRPr="00EB3066">
        <w:rPr>
          <w:rFonts w:ascii="Times New Roman" w:hAnsi="Times New Roman"/>
          <w:sz w:val="24"/>
          <w:szCs w:val="24"/>
        </w:rPr>
        <w:t>paniei Naționale de Asigurări în</w:t>
      </w:r>
      <w:r w:rsidR="005F67F8" w:rsidRPr="00EB3066">
        <w:rPr>
          <w:rFonts w:ascii="Times New Roman" w:hAnsi="Times New Roman"/>
          <w:sz w:val="24"/>
          <w:szCs w:val="24"/>
        </w:rPr>
        <w:t xml:space="preserve"> Medicină (CNAM) pentru a extinde acoperirea</w:t>
      </w:r>
      <w:r w:rsidR="002C2F43" w:rsidRPr="00EB3066">
        <w:rPr>
          <w:rFonts w:ascii="Times New Roman" w:hAnsi="Times New Roman"/>
          <w:sz w:val="24"/>
          <w:szCs w:val="24"/>
        </w:rPr>
        <w:t xml:space="preserve"> cu servicii medicale</w:t>
      </w:r>
      <w:r w:rsidR="00B854F4" w:rsidRPr="00EB3066">
        <w:rPr>
          <w:rFonts w:ascii="Times New Roman" w:hAnsi="Times New Roman"/>
          <w:sz w:val="24"/>
          <w:szCs w:val="24"/>
        </w:rPr>
        <w:t xml:space="preserve"> </w:t>
      </w:r>
      <w:r w:rsidR="005F67F8" w:rsidRPr="00EB3066">
        <w:rPr>
          <w:rFonts w:ascii="Times New Roman" w:hAnsi="Times New Roman"/>
          <w:sz w:val="24"/>
          <w:szCs w:val="24"/>
        </w:rPr>
        <w:t>și a deveni durabilă. Odată ce mecanisme</w:t>
      </w:r>
      <w:r w:rsidR="00B854F4" w:rsidRPr="00EB3066">
        <w:rPr>
          <w:rFonts w:ascii="Times New Roman" w:hAnsi="Times New Roman"/>
          <w:sz w:val="24"/>
          <w:szCs w:val="24"/>
        </w:rPr>
        <w:t>le de responsabilizare</w:t>
      </w:r>
      <w:r w:rsidR="005F67F8" w:rsidRPr="00EB3066">
        <w:rPr>
          <w:rFonts w:ascii="Times New Roman" w:hAnsi="Times New Roman"/>
          <w:sz w:val="24"/>
          <w:szCs w:val="24"/>
        </w:rPr>
        <w:t xml:space="preserve"> </w:t>
      </w:r>
      <w:r w:rsidR="002C2F43" w:rsidRPr="00EB3066">
        <w:rPr>
          <w:rFonts w:ascii="Times New Roman" w:hAnsi="Times New Roman"/>
          <w:sz w:val="24"/>
          <w:szCs w:val="24"/>
        </w:rPr>
        <w:t xml:space="preserve">socială </w:t>
      </w:r>
      <w:r w:rsidR="005F67F8" w:rsidRPr="00EB3066">
        <w:rPr>
          <w:rFonts w:ascii="Times New Roman" w:hAnsi="Times New Roman"/>
          <w:sz w:val="24"/>
          <w:szCs w:val="24"/>
        </w:rPr>
        <w:t>vor fi funcționale și vor avea efect asupra îngrijirii de calitate, încrederea în sis</w:t>
      </w:r>
      <w:r w:rsidR="002C2F43" w:rsidRPr="00EB3066">
        <w:rPr>
          <w:rFonts w:ascii="Times New Roman" w:hAnsi="Times New Roman"/>
          <w:sz w:val="24"/>
          <w:szCs w:val="24"/>
        </w:rPr>
        <w:t xml:space="preserve">temul de sănătate va crește, ceea ce va conduce la creșterea </w:t>
      </w:r>
      <w:r w:rsidR="00B854F4" w:rsidRPr="00EB3066">
        <w:rPr>
          <w:rFonts w:ascii="Times New Roman" w:hAnsi="Times New Roman"/>
          <w:sz w:val="24"/>
          <w:szCs w:val="24"/>
        </w:rPr>
        <w:t>numărul</w:t>
      </w:r>
      <w:r w:rsidR="002C2F43" w:rsidRPr="00EB3066">
        <w:rPr>
          <w:rFonts w:ascii="Times New Roman" w:hAnsi="Times New Roman"/>
          <w:sz w:val="24"/>
          <w:szCs w:val="24"/>
        </w:rPr>
        <w:t>ui</w:t>
      </w:r>
      <w:r w:rsidR="00B854F4" w:rsidRPr="00EB3066">
        <w:rPr>
          <w:rFonts w:ascii="Times New Roman" w:hAnsi="Times New Roman"/>
          <w:sz w:val="24"/>
          <w:szCs w:val="24"/>
        </w:rPr>
        <w:t xml:space="preserve"> de persoane asigurate </w:t>
      </w:r>
      <w:r w:rsidR="00DC4BEB" w:rsidRPr="00EB3066">
        <w:rPr>
          <w:rFonts w:ascii="Times New Roman" w:hAnsi="Times New Roman"/>
          <w:sz w:val="24"/>
          <w:szCs w:val="24"/>
        </w:rPr>
        <w:t xml:space="preserve">în </w:t>
      </w:r>
      <w:r w:rsidR="002C2F43" w:rsidRPr="00EB3066">
        <w:rPr>
          <w:rFonts w:ascii="Times New Roman" w:hAnsi="Times New Roman"/>
          <w:sz w:val="24"/>
          <w:szCs w:val="24"/>
        </w:rPr>
        <w:t>sistem</w:t>
      </w:r>
      <w:r w:rsidR="005F67F8" w:rsidRPr="00EB3066">
        <w:rPr>
          <w:rFonts w:ascii="Times New Roman" w:hAnsi="Times New Roman"/>
          <w:sz w:val="24"/>
          <w:szCs w:val="24"/>
        </w:rPr>
        <w:t>.</w:t>
      </w:r>
    </w:p>
    <w:p w14:paraId="3933AA32" w14:textId="77777777" w:rsidR="005F67F8" w:rsidRPr="00EB3066" w:rsidRDefault="005F67F8" w:rsidP="00CE3A5A">
      <w:pPr>
        <w:widowControl w:val="0"/>
        <w:autoSpaceDE w:val="0"/>
        <w:autoSpaceDN w:val="0"/>
        <w:ind w:right="7"/>
        <w:jc w:val="both"/>
        <w:rPr>
          <w:rFonts w:ascii="Times New Roman" w:hAnsi="Times New Roman"/>
          <w:bCs/>
          <w:sz w:val="24"/>
          <w:szCs w:val="24"/>
        </w:rPr>
      </w:pPr>
    </w:p>
    <w:p w14:paraId="0E151117" w14:textId="77777777" w:rsidR="00A00F05" w:rsidRPr="00EB3066" w:rsidRDefault="00030F9B" w:rsidP="00CE3A5A">
      <w:pPr>
        <w:ind w:right="7"/>
        <w:jc w:val="both"/>
        <w:rPr>
          <w:rFonts w:ascii="Times New Roman" w:hAnsi="Times New Roman"/>
          <w:sz w:val="24"/>
          <w:szCs w:val="24"/>
        </w:rPr>
      </w:pPr>
      <w:r w:rsidRPr="00EB3066">
        <w:rPr>
          <w:rFonts w:ascii="Times New Roman" w:hAnsi="Times New Roman"/>
          <w:b/>
          <w:sz w:val="24"/>
          <w:szCs w:val="24"/>
        </w:rPr>
        <w:t>Obiectivul</w:t>
      </w:r>
      <w:r w:rsidR="00A00F05" w:rsidRPr="00EB3066">
        <w:rPr>
          <w:rFonts w:ascii="Times New Roman" w:hAnsi="Times New Roman"/>
          <w:b/>
          <w:sz w:val="24"/>
          <w:szCs w:val="24"/>
        </w:rPr>
        <w:t xml:space="preserve"> 3</w:t>
      </w:r>
      <w:r w:rsidR="00A00F05" w:rsidRPr="00EB3066">
        <w:rPr>
          <w:rFonts w:ascii="Times New Roman" w:hAnsi="Times New Roman"/>
          <w:sz w:val="24"/>
          <w:szCs w:val="24"/>
        </w:rPr>
        <w:t xml:space="preserve"> se referă la protecția cetățenilor moldoveni împotriva sărăciei din cauza </w:t>
      </w:r>
      <w:r w:rsidR="00FE28E0" w:rsidRPr="00EB3066">
        <w:rPr>
          <w:rFonts w:ascii="Times New Roman" w:hAnsi="Times New Roman"/>
          <w:sz w:val="24"/>
          <w:szCs w:val="24"/>
        </w:rPr>
        <w:t xml:space="preserve">plăților </w:t>
      </w:r>
      <w:r w:rsidR="006148D6" w:rsidRPr="00EB3066">
        <w:rPr>
          <w:rFonts w:ascii="Times New Roman" w:hAnsi="Times New Roman"/>
          <w:sz w:val="24"/>
          <w:szCs w:val="24"/>
        </w:rPr>
        <w:t xml:space="preserve">suplimentare și neformale </w:t>
      </w:r>
      <w:r w:rsidR="00A00F05" w:rsidRPr="00EB3066">
        <w:rPr>
          <w:rFonts w:ascii="Times New Roman" w:hAnsi="Times New Roman"/>
          <w:sz w:val="24"/>
          <w:szCs w:val="24"/>
        </w:rPr>
        <w:t xml:space="preserve">în </w:t>
      </w:r>
      <w:r w:rsidR="00722774" w:rsidRPr="00EB3066">
        <w:rPr>
          <w:rFonts w:ascii="Times New Roman" w:hAnsi="Times New Roman"/>
          <w:sz w:val="24"/>
          <w:szCs w:val="24"/>
        </w:rPr>
        <w:t>instituțiile</w:t>
      </w:r>
      <w:r w:rsidR="00A00F05" w:rsidRPr="00EB3066">
        <w:rPr>
          <w:rFonts w:ascii="Times New Roman" w:hAnsi="Times New Roman"/>
          <w:sz w:val="24"/>
          <w:szCs w:val="24"/>
        </w:rPr>
        <w:t xml:space="preserve"> </w:t>
      </w:r>
      <w:r w:rsidR="00722774" w:rsidRPr="00EB3066">
        <w:rPr>
          <w:rFonts w:ascii="Times New Roman" w:hAnsi="Times New Roman"/>
          <w:sz w:val="24"/>
          <w:szCs w:val="24"/>
        </w:rPr>
        <w:t>medico-</w:t>
      </w:r>
      <w:r w:rsidR="00A00F05" w:rsidRPr="00EB3066">
        <w:rPr>
          <w:rFonts w:ascii="Times New Roman" w:hAnsi="Times New Roman"/>
          <w:sz w:val="24"/>
          <w:szCs w:val="24"/>
        </w:rPr>
        <w:t>sanitare</w:t>
      </w:r>
      <w:r w:rsidR="005F67F8" w:rsidRPr="00EB3066">
        <w:rPr>
          <w:rFonts w:ascii="Times New Roman" w:hAnsi="Times New Roman"/>
          <w:sz w:val="24"/>
          <w:szCs w:val="24"/>
        </w:rPr>
        <w:t xml:space="preserve"> publice</w:t>
      </w:r>
      <w:r w:rsidR="00A00F05" w:rsidRPr="00EB3066">
        <w:rPr>
          <w:rFonts w:ascii="Times New Roman" w:hAnsi="Times New Roman"/>
          <w:color w:val="C00000"/>
          <w:sz w:val="24"/>
          <w:szCs w:val="24"/>
        </w:rPr>
        <w:t xml:space="preserve"> </w:t>
      </w:r>
      <w:r w:rsidR="00635C20" w:rsidRPr="00EB3066">
        <w:rPr>
          <w:rFonts w:ascii="Times New Roman" w:hAnsi="Times New Roman"/>
          <w:sz w:val="24"/>
          <w:szCs w:val="24"/>
        </w:rPr>
        <w:t>și a cheltuielilor catastrofale</w:t>
      </w:r>
      <w:r w:rsidR="00A00F05" w:rsidRPr="00EB3066">
        <w:rPr>
          <w:rFonts w:ascii="Times New Roman" w:hAnsi="Times New Roman"/>
          <w:sz w:val="24"/>
          <w:szCs w:val="24"/>
        </w:rPr>
        <w:t xml:space="preserve"> pentru medicamente. Mecanismele de responsa</w:t>
      </w:r>
      <w:r w:rsidR="005F67F8" w:rsidRPr="00EB3066">
        <w:rPr>
          <w:rFonts w:ascii="Times New Roman" w:hAnsi="Times New Roman"/>
          <w:sz w:val="24"/>
          <w:szCs w:val="24"/>
        </w:rPr>
        <w:t>bilizare</w:t>
      </w:r>
      <w:r w:rsidR="00A00F05" w:rsidRPr="00EB3066">
        <w:rPr>
          <w:rFonts w:ascii="Times New Roman" w:hAnsi="Times New Roman"/>
          <w:sz w:val="24"/>
          <w:szCs w:val="24"/>
        </w:rPr>
        <w:t xml:space="preserve"> socială vor include monitorizarea </w:t>
      </w:r>
      <w:r w:rsidR="00FE28E0" w:rsidRPr="00EB3066">
        <w:rPr>
          <w:rFonts w:ascii="Times New Roman" w:hAnsi="Times New Roman"/>
          <w:sz w:val="24"/>
          <w:szCs w:val="24"/>
        </w:rPr>
        <w:t xml:space="preserve">plăților </w:t>
      </w:r>
      <w:r w:rsidR="006148D6" w:rsidRPr="00EB3066">
        <w:rPr>
          <w:rFonts w:ascii="Times New Roman" w:hAnsi="Times New Roman"/>
          <w:sz w:val="24"/>
          <w:szCs w:val="24"/>
        </w:rPr>
        <w:t xml:space="preserve">suplimentare și neformale </w:t>
      </w:r>
      <w:r w:rsidR="00A00F05" w:rsidRPr="00EB3066">
        <w:rPr>
          <w:rFonts w:ascii="Times New Roman" w:hAnsi="Times New Roman"/>
          <w:sz w:val="24"/>
          <w:szCs w:val="24"/>
        </w:rPr>
        <w:t>(de exemplu, prin in</w:t>
      </w:r>
      <w:r w:rsidR="005E409C" w:rsidRPr="00EB3066">
        <w:rPr>
          <w:rFonts w:ascii="Times New Roman" w:hAnsi="Times New Roman"/>
          <w:sz w:val="24"/>
          <w:szCs w:val="24"/>
        </w:rPr>
        <w:t>termediul chestionarelor</w:t>
      </w:r>
      <w:r w:rsidR="00A00F05" w:rsidRPr="00EB3066">
        <w:rPr>
          <w:rFonts w:ascii="Times New Roman" w:hAnsi="Times New Roman"/>
          <w:sz w:val="24"/>
          <w:szCs w:val="24"/>
        </w:rPr>
        <w:t xml:space="preserve"> sau feedback-ul electronic al pacienților pe </w:t>
      </w:r>
      <w:r w:rsidRPr="00EB3066">
        <w:rPr>
          <w:rFonts w:ascii="Times New Roman" w:hAnsi="Times New Roman"/>
          <w:sz w:val="24"/>
          <w:szCs w:val="24"/>
        </w:rPr>
        <w:t>platforma E-sănătate sau s</w:t>
      </w:r>
      <w:r w:rsidR="00A00F05" w:rsidRPr="00EB3066">
        <w:rPr>
          <w:rFonts w:ascii="Times New Roman" w:hAnsi="Times New Roman"/>
          <w:sz w:val="24"/>
          <w:szCs w:val="24"/>
        </w:rPr>
        <w:t>pitale.md)</w:t>
      </w:r>
      <w:r w:rsidR="00FE28E0" w:rsidRPr="00EB3066">
        <w:rPr>
          <w:rFonts w:ascii="Times New Roman" w:hAnsi="Times New Roman"/>
          <w:sz w:val="24"/>
          <w:szCs w:val="24"/>
        </w:rPr>
        <w:t>.</w:t>
      </w:r>
      <w:r w:rsidR="00A00F05" w:rsidRPr="00EB3066">
        <w:rPr>
          <w:rFonts w:ascii="Times New Roman" w:hAnsi="Times New Roman"/>
          <w:sz w:val="24"/>
          <w:szCs w:val="24"/>
        </w:rPr>
        <w:t xml:space="preserve"> </w:t>
      </w:r>
    </w:p>
    <w:p w14:paraId="44FD56B1" w14:textId="77777777" w:rsidR="00CE3A5A" w:rsidRPr="00EB3066" w:rsidRDefault="00CE3A5A" w:rsidP="00CE3A5A">
      <w:pPr>
        <w:ind w:right="7"/>
        <w:jc w:val="both"/>
        <w:rPr>
          <w:rFonts w:ascii="Times New Roman" w:hAnsi="Times New Roman"/>
          <w:sz w:val="24"/>
          <w:szCs w:val="24"/>
        </w:rPr>
      </w:pPr>
    </w:p>
    <w:p w14:paraId="59E1C386" w14:textId="26A621BE" w:rsidR="004D77CF" w:rsidRPr="00EB3066" w:rsidRDefault="005B1B76" w:rsidP="00071F67">
      <w:pPr>
        <w:pStyle w:val="a6"/>
        <w:widowControl w:val="0"/>
        <w:numPr>
          <w:ilvl w:val="0"/>
          <w:numId w:val="1"/>
        </w:numPr>
        <w:tabs>
          <w:tab w:val="left" w:pos="270"/>
        </w:tabs>
        <w:autoSpaceDE w:val="0"/>
        <w:autoSpaceDN w:val="0"/>
        <w:ind w:left="0" w:right="7" w:firstLine="0"/>
        <w:jc w:val="both"/>
        <w:rPr>
          <w:rFonts w:ascii="Times New Roman" w:hAnsi="Times New Roman"/>
          <w:sz w:val="24"/>
          <w:szCs w:val="24"/>
        </w:rPr>
      </w:pPr>
      <w:r w:rsidRPr="00EB3066">
        <w:rPr>
          <w:rFonts w:ascii="Times New Roman" w:hAnsi="Times New Roman"/>
          <w:b/>
          <w:color w:val="365F91" w:themeColor="accent1" w:themeShade="BF"/>
          <w:sz w:val="24"/>
          <w:szCs w:val="24"/>
        </w:rPr>
        <w:t>Scopul</w:t>
      </w:r>
    </w:p>
    <w:p w14:paraId="19803B6D" w14:textId="4B3EF925" w:rsidR="004D77CF" w:rsidRPr="00EB3066" w:rsidRDefault="004D77CF" w:rsidP="00CE3A5A">
      <w:pPr>
        <w:ind w:right="7"/>
        <w:jc w:val="both"/>
        <w:rPr>
          <w:rFonts w:ascii="Times New Roman" w:hAnsi="Times New Roman"/>
          <w:sz w:val="24"/>
          <w:szCs w:val="24"/>
        </w:rPr>
      </w:pPr>
      <w:r w:rsidRPr="00EB3066">
        <w:rPr>
          <w:rFonts w:ascii="Times New Roman" w:hAnsi="Times New Roman"/>
          <w:sz w:val="24"/>
          <w:szCs w:val="24"/>
        </w:rPr>
        <w:t xml:space="preserve">Scopul și obiectivele soluției Software de ticketing constă în asigurarea CNAM cu o soluție inteligentă de recepționare, colectare și prelucrare a informației necesare pentru informarea </w:t>
      </w:r>
      <w:r w:rsidRPr="00EB3066">
        <w:rPr>
          <w:rFonts w:ascii="Times New Roman" w:hAnsi="Times New Roman"/>
          <w:sz w:val="24"/>
          <w:szCs w:val="24"/>
        </w:rPr>
        <w:lastRenderedPageBreak/>
        <w:t>beneficiarilor referitor la sistemul AOAM și serviciile medicale incluse în Programul Unic al AOAM de care pot beneficia în cadrul instituțiilor medico-sanitare contractate de către CNAM, cât și implementarea unui sistem complex de feedback al apelanților.</w:t>
      </w:r>
    </w:p>
    <w:p w14:paraId="6774821D" w14:textId="77777777" w:rsidR="004D77CF" w:rsidRPr="00EB3066" w:rsidRDefault="004D77CF" w:rsidP="00CE3A5A">
      <w:pPr>
        <w:ind w:right="7"/>
        <w:jc w:val="both"/>
        <w:rPr>
          <w:rFonts w:ascii="Times New Roman" w:hAnsi="Times New Roman"/>
          <w:sz w:val="24"/>
          <w:szCs w:val="24"/>
        </w:rPr>
      </w:pPr>
    </w:p>
    <w:p w14:paraId="5D94B79F" w14:textId="2DF2091D" w:rsidR="004D77CF" w:rsidRPr="00EB3066" w:rsidRDefault="004D77CF" w:rsidP="00CE3A5A">
      <w:pPr>
        <w:ind w:right="7"/>
        <w:jc w:val="both"/>
        <w:rPr>
          <w:rFonts w:ascii="Times New Roman" w:hAnsi="Times New Roman"/>
          <w:sz w:val="24"/>
          <w:szCs w:val="24"/>
        </w:rPr>
      </w:pPr>
      <w:r w:rsidRPr="00EB3066">
        <w:rPr>
          <w:rFonts w:ascii="Times New Roman" w:hAnsi="Times New Roman"/>
          <w:sz w:val="24"/>
          <w:szCs w:val="24"/>
        </w:rPr>
        <w:t>Soluția Software de ticketing va oferi utilizatorilor informații despre sistem. Solicitările și petițiile vor fi soluționate imediat de către specialiștii Serviciului telefonic, ori în cazul în care nu este posibil de a le soluționa, acestea vor fi redirecționate către cea mai potrivită persoană din cadrul CNAM sau alte instituții relevante. Orice solicitare va putea fi urmărită la ce etapă de soluționare se află sau care este finalitatea acesteia. Aceasta va reduce timpul de raportare și va crește retenția și satisfacția beneficiarilor în sistemul AOAM, iar fluxul de lucru va asigura informarea promptă și performantă de către angajații CNAM prin implicarea diviziunilor de competentă.</w:t>
      </w:r>
    </w:p>
    <w:p w14:paraId="754A3993" w14:textId="77777777" w:rsidR="000258BD" w:rsidRPr="00EB3066" w:rsidRDefault="000258BD" w:rsidP="00CE3A5A">
      <w:pPr>
        <w:pStyle w:val="a6"/>
        <w:widowControl w:val="0"/>
        <w:autoSpaceDE w:val="0"/>
        <w:autoSpaceDN w:val="0"/>
        <w:ind w:left="0" w:right="7" w:firstLine="0"/>
        <w:jc w:val="both"/>
        <w:rPr>
          <w:rFonts w:ascii="Times New Roman" w:eastAsia="Arial" w:hAnsi="Times New Roman"/>
          <w:sz w:val="24"/>
          <w:szCs w:val="24"/>
          <w:u w:color="002060"/>
          <w:lang w:eastAsia="de-DE"/>
        </w:rPr>
      </w:pPr>
    </w:p>
    <w:p w14:paraId="5765DEA2" w14:textId="742C49EF" w:rsidR="00152E44" w:rsidRPr="00EB3066" w:rsidRDefault="00963397" w:rsidP="00C42B23">
      <w:pPr>
        <w:pStyle w:val="a3"/>
        <w:numPr>
          <w:ilvl w:val="0"/>
          <w:numId w:val="3"/>
        </w:numPr>
        <w:tabs>
          <w:tab w:val="left" w:pos="360"/>
        </w:tabs>
        <w:spacing w:before="117"/>
        <w:ind w:left="0" w:right="7" w:firstLine="0"/>
        <w:jc w:val="both"/>
        <w:rPr>
          <w:rFonts w:ascii="Times New Roman" w:hAnsi="Times New Roman"/>
          <w:color w:val="365F91" w:themeColor="accent1" w:themeShade="BF"/>
          <w:sz w:val="24"/>
          <w:szCs w:val="24"/>
          <w:lang w:val="ro-RO"/>
        </w:rPr>
      </w:pPr>
      <w:r w:rsidRPr="00EB3066">
        <w:rPr>
          <w:rFonts w:ascii="Times New Roman" w:hAnsi="Times New Roman"/>
          <w:color w:val="365F91" w:themeColor="accent1" w:themeShade="BF"/>
          <w:sz w:val="24"/>
          <w:szCs w:val="24"/>
          <w:lang w:val="ro-RO"/>
        </w:rPr>
        <w:t>S</w:t>
      </w:r>
      <w:r w:rsidR="003458D8" w:rsidRPr="00EB3066">
        <w:rPr>
          <w:rFonts w:ascii="Times New Roman" w:hAnsi="Times New Roman"/>
          <w:color w:val="365F91" w:themeColor="accent1" w:themeShade="BF"/>
          <w:sz w:val="24"/>
          <w:szCs w:val="24"/>
          <w:lang w:val="ro-RO"/>
        </w:rPr>
        <w:t xml:space="preserve">arcini </w:t>
      </w:r>
      <w:r w:rsidR="00B53365" w:rsidRPr="00EB3066">
        <w:rPr>
          <w:rFonts w:ascii="Times New Roman" w:hAnsi="Times New Roman"/>
          <w:color w:val="365F91" w:themeColor="accent1" w:themeShade="BF"/>
          <w:sz w:val="24"/>
          <w:szCs w:val="24"/>
          <w:lang w:val="ro-RO"/>
        </w:rPr>
        <w:t>specifice</w:t>
      </w:r>
      <w:r w:rsidR="005B1B76" w:rsidRPr="00EB3066">
        <w:rPr>
          <w:rFonts w:ascii="Times New Roman" w:hAnsi="Times New Roman"/>
          <w:color w:val="365F91" w:themeColor="accent1" w:themeShade="BF"/>
          <w:sz w:val="24"/>
          <w:szCs w:val="24"/>
          <w:lang w:val="ro-RO"/>
        </w:rPr>
        <w:t>:</w:t>
      </w:r>
      <w:r w:rsidR="00CE0F46" w:rsidRPr="00EB3066">
        <w:rPr>
          <w:rFonts w:ascii="Times New Roman" w:hAnsi="Times New Roman"/>
          <w:color w:val="365F91" w:themeColor="accent1" w:themeShade="BF"/>
          <w:sz w:val="24"/>
          <w:szCs w:val="24"/>
          <w:lang w:val="ro-RO"/>
        </w:rPr>
        <w:t xml:space="preserve"> </w:t>
      </w:r>
    </w:p>
    <w:p w14:paraId="18527F2F" w14:textId="50DAA19E" w:rsidR="00CB05E0" w:rsidRPr="00EB3066" w:rsidRDefault="00CB05E0" w:rsidP="00C42B23">
      <w:pPr>
        <w:rPr>
          <w:rFonts w:ascii="Times New Roman" w:hAnsi="Times New Roman"/>
          <w:sz w:val="24"/>
          <w:szCs w:val="24"/>
        </w:rPr>
      </w:pPr>
      <w:r w:rsidRPr="00EB3066">
        <w:rPr>
          <w:rFonts w:ascii="Times New Roman" w:hAnsi="Times New Roman"/>
          <w:sz w:val="24"/>
          <w:szCs w:val="24"/>
        </w:rPr>
        <w:t>Conform anexei de specificație tehnică</w:t>
      </w:r>
      <w:r w:rsidR="00CE3A5A" w:rsidRPr="00EB3066">
        <w:rPr>
          <w:rFonts w:ascii="Times New Roman" w:hAnsi="Times New Roman"/>
          <w:sz w:val="24"/>
          <w:szCs w:val="24"/>
        </w:rPr>
        <w:t xml:space="preserve"> atașate la Termenii de Referință</w:t>
      </w:r>
      <w:r w:rsidR="00576148" w:rsidRPr="00EB3066">
        <w:rPr>
          <w:rFonts w:ascii="Times New Roman" w:hAnsi="Times New Roman"/>
          <w:sz w:val="24"/>
          <w:szCs w:val="24"/>
        </w:rPr>
        <w:t>.</w:t>
      </w:r>
    </w:p>
    <w:p w14:paraId="132E9D97" w14:textId="77777777" w:rsidR="001D6ED8" w:rsidRPr="00EB3066" w:rsidRDefault="001D6ED8" w:rsidP="00CE3A5A">
      <w:pPr>
        <w:shd w:val="clear" w:color="auto" w:fill="FFFFFF"/>
        <w:ind w:left="720"/>
        <w:jc w:val="both"/>
        <w:rPr>
          <w:rFonts w:ascii="Times New Roman" w:hAnsi="Times New Roman"/>
          <w:sz w:val="24"/>
          <w:szCs w:val="24"/>
          <w:lang w:eastAsia="ro-RO"/>
        </w:rPr>
      </w:pPr>
    </w:p>
    <w:p w14:paraId="5CB1BBD7" w14:textId="77777777" w:rsidR="003E38E4" w:rsidRPr="00EB3066" w:rsidRDefault="004656F1" w:rsidP="00CE3A5A">
      <w:pPr>
        <w:pStyle w:val="a3"/>
        <w:numPr>
          <w:ilvl w:val="0"/>
          <w:numId w:val="3"/>
        </w:numPr>
        <w:tabs>
          <w:tab w:val="left" w:pos="450"/>
        </w:tabs>
        <w:spacing w:before="117" w:after="240"/>
        <w:ind w:left="0" w:right="7" w:firstLine="0"/>
        <w:jc w:val="both"/>
        <w:rPr>
          <w:rFonts w:ascii="Times New Roman" w:hAnsi="Times New Roman"/>
          <w:b w:val="0"/>
          <w:sz w:val="24"/>
          <w:szCs w:val="24"/>
          <w:lang w:val="ro-RO"/>
        </w:rPr>
      </w:pPr>
      <w:r w:rsidRPr="00EB3066">
        <w:rPr>
          <w:rFonts w:ascii="Times New Roman" w:hAnsi="Times New Roman"/>
          <w:color w:val="365F91" w:themeColor="accent1" w:themeShade="BF"/>
          <w:sz w:val="24"/>
          <w:szCs w:val="24"/>
          <w:lang w:val="ro-RO"/>
        </w:rPr>
        <w:t>L</w:t>
      </w:r>
      <w:r w:rsidR="00243C3A" w:rsidRPr="00EB3066">
        <w:rPr>
          <w:rFonts w:ascii="Times New Roman" w:hAnsi="Times New Roman"/>
          <w:color w:val="365F91" w:themeColor="accent1" w:themeShade="BF"/>
          <w:sz w:val="24"/>
          <w:szCs w:val="24"/>
          <w:lang w:val="ro-RO"/>
        </w:rPr>
        <w:t>ivrabile</w:t>
      </w:r>
      <w:r w:rsidR="00751300" w:rsidRPr="00EB3066">
        <w:rPr>
          <w:rFonts w:ascii="Times New Roman" w:hAnsi="Times New Roman"/>
          <w:color w:val="365F91" w:themeColor="accent1" w:themeShade="BF"/>
          <w:sz w:val="24"/>
          <w:szCs w:val="24"/>
          <w:lang w:val="ro-RO"/>
        </w:rPr>
        <w:t xml:space="preserve"> și </w:t>
      </w:r>
      <w:r w:rsidR="009542D2" w:rsidRPr="00EB3066">
        <w:rPr>
          <w:rFonts w:ascii="Times New Roman" w:hAnsi="Times New Roman"/>
          <w:color w:val="365F91" w:themeColor="accent1" w:themeShade="BF"/>
          <w:sz w:val="24"/>
          <w:szCs w:val="24"/>
          <w:lang w:val="ro-RO"/>
        </w:rPr>
        <w:t xml:space="preserve">modalitatea de </w:t>
      </w:r>
      <w:r w:rsidR="00751300" w:rsidRPr="00EB3066">
        <w:rPr>
          <w:rFonts w:ascii="Times New Roman" w:hAnsi="Times New Roman"/>
          <w:color w:val="365F91" w:themeColor="accent1" w:themeShade="BF"/>
          <w:sz w:val="24"/>
          <w:szCs w:val="24"/>
          <w:lang w:val="ro-RO"/>
        </w:rPr>
        <w:t>plata</w:t>
      </w:r>
    </w:p>
    <w:tbl>
      <w:tblPr>
        <w:tblStyle w:val="af3"/>
        <w:tblW w:w="9270" w:type="dxa"/>
        <w:tblInd w:w="-5" w:type="dxa"/>
        <w:tblLook w:val="04A0" w:firstRow="1" w:lastRow="0" w:firstColumn="1" w:lastColumn="0" w:noHBand="0" w:noVBand="1"/>
      </w:tblPr>
      <w:tblGrid>
        <w:gridCol w:w="6660"/>
        <w:gridCol w:w="2610"/>
      </w:tblGrid>
      <w:tr w:rsidR="003E38E4" w:rsidRPr="00EB3066" w14:paraId="1D8F6816"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hideMark/>
          </w:tcPr>
          <w:p w14:paraId="2980001F" w14:textId="77777777" w:rsidR="003E38E4" w:rsidRPr="00EB3066" w:rsidRDefault="003E38E4" w:rsidP="00C42B23">
            <w:pPr>
              <w:pStyle w:val="a3"/>
              <w:ind w:right="7"/>
              <w:rPr>
                <w:rFonts w:ascii="Times New Roman" w:hAnsi="Times New Roman"/>
                <w:sz w:val="24"/>
                <w:szCs w:val="24"/>
                <w:lang w:val="ro-RO"/>
              </w:rPr>
            </w:pPr>
            <w:r w:rsidRPr="00EB3066">
              <w:rPr>
                <w:rFonts w:ascii="Times New Roman" w:hAnsi="Times New Roman"/>
                <w:sz w:val="24"/>
                <w:szCs w:val="24"/>
                <w:lang w:val="ro-RO"/>
              </w:rPr>
              <w:t>Livrabile</w:t>
            </w:r>
          </w:p>
        </w:tc>
        <w:tc>
          <w:tcPr>
            <w:tcW w:w="2610" w:type="dxa"/>
            <w:tcBorders>
              <w:top w:val="single" w:sz="4" w:space="0" w:color="auto"/>
              <w:left w:val="single" w:sz="4" w:space="0" w:color="auto"/>
              <w:bottom w:val="single" w:sz="4" w:space="0" w:color="auto"/>
              <w:right w:val="single" w:sz="4" w:space="0" w:color="auto"/>
            </w:tcBorders>
            <w:hideMark/>
          </w:tcPr>
          <w:p w14:paraId="330FDA9A" w14:textId="4476B1BB" w:rsidR="0084400B" w:rsidRPr="00EB3066" w:rsidRDefault="003E38E4" w:rsidP="00CE3A5A">
            <w:pPr>
              <w:pStyle w:val="a3"/>
              <w:ind w:right="7"/>
              <w:jc w:val="center"/>
              <w:rPr>
                <w:rFonts w:ascii="Times New Roman" w:hAnsi="Times New Roman"/>
                <w:sz w:val="24"/>
                <w:szCs w:val="24"/>
                <w:lang w:val="ro-RO"/>
              </w:rPr>
            </w:pPr>
            <w:r w:rsidRPr="00EB3066">
              <w:rPr>
                <w:rFonts w:ascii="Times New Roman" w:hAnsi="Times New Roman"/>
                <w:sz w:val="24"/>
                <w:szCs w:val="24"/>
                <w:lang w:val="ro-RO"/>
              </w:rPr>
              <w:t>Termenul limită</w:t>
            </w:r>
            <w:r w:rsidR="004909D4" w:rsidRPr="00EB3066">
              <w:rPr>
                <w:rFonts w:ascii="Times New Roman" w:hAnsi="Times New Roman"/>
                <w:sz w:val="24"/>
                <w:szCs w:val="24"/>
                <w:lang w:val="ro-RO"/>
              </w:rPr>
              <w:t xml:space="preserve"> tentativ </w:t>
            </w:r>
          </w:p>
          <w:p w14:paraId="2E917703" w14:textId="2309BA19" w:rsidR="003E38E4" w:rsidRPr="00EB3066" w:rsidRDefault="00487CE6" w:rsidP="00CE3A5A">
            <w:pPr>
              <w:pStyle w:val="a3"/>
              <w:ind w:right="7"/>
              <w:jc w:val="center"/>
              <w:rPr>
                <w:rFonts w:ascii="Times New Roman" w:hAnsi="Times New Roman"/>
                <w:sz w:val="24"/>
                <w:szCs w:val="24"/>
                <w:lang w:val="ro-RO"/>
              </w:rPr>
            </w:pPr>
            <w:r w:rsidRPr="00EB3066">
              <w:rPr>
                <w:rFonts w:ascii="Times New Roman" w:hAnsi="Times New Roman"/>
                <w:sz w:val="24"/>
                <w:szCs w:val="24"/>
                <w:lang w:val="ro-RO"/>
              </w:rPr>
              <w:t>(</w:t>
            </w:r>
            <w:r w:rsidR="00FA5B97" w:rsidRPr="00EB3066">
              <w:rPr>
                <w:rFonts w:ascii="Times New Roman" w:hAnsi="Times New Roman"/>
                <w:sz w:val="24"/>
                <w:szCs w:val="24"/>
                <w:lang w:val="ro-RO"/>
              </w:rPr>
              <w:t>de la data semnării contractului</w:t>
            </w:r>
            <w:r w:rsidRPr="00EB3066">
              <w:rPr>
                <w:rFonts w:ascii="Times New Roman" w:hAnsi="Times New Roman"/>
                <w:sz w:val="24"/>
                <w:szCs w:val="24"/>
                <w:lang w:val="ro-RO"/>
              </w:rPr>
              <w:t>)</w:t>
            </w:r>
          </w:p>
        </w:tc>
      </w:tr>
      <w:tr w:rsidR="007B51F9" w:rsidRPr="00EB3066" w14:paraId="2033790F"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45ED7E2E" w14:textId="77B59C27" w:rsidR="007B51F9" w:rsidRPr="00EB3066" w:rsidRDefault="00CB05E0" w:rsidP="00CE3A5A">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Plan de proiect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30E8C91" w14:textId="2F1F0AE4" w:rsidR="007B51F9" w:rsidRPr="00EB3066" w:rsidRDefault="00FA5B97" w:rsidP="00CE3A5A">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a 2</w:t>
            </w:r>
            <w:r w:rsidR="004909D4" w:rsidRPr="00EB3066">
              <w:rPr>
                <w:rFonts w:ascii="Times New Roman" w:hAnsi="Times New Roman"/>
                <w:b w:val="0"/>
                <w:sz w:val="24"/>
                <w:szCs w:val="24"/>
                <w:lang w:val="ro-RO"/>
              </w:rPr>
              <w:t>-a</w:t>
            </w:r>
            <w:r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săptămână</w:t>
            </w:r>
          </w:p>
        </w:tc>
      </w:tr>
      <w:tr w:rsidR="00FA5B97" w:rsidRPr="00EB3066" w14:paraId="378A1735"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1FAEEA7C" w14:textId="7B7180D3" w:rsidR="00FA5B97" w:rsidRPr="00EB3066" w:rsidRDefault="00FA5B97"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Proiectul tehnic (SRS+SDD).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4666700" w14:textId="790FD0E5" w:rsidR="00FA5B97" w:rsidRPr="00EB3066" w:rsidRDefault="004909D4"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w:t>
            </w:r>
            <w:r w:rsidR="00FA5B97" w:rsidRPr="00EB3066">
              <w:rPr>
                <w:rFonts w:ascii="Times New Roman" w:hAnsi="Times New Roman"/>
                <w:b w:val="0"/>
                <w:sz w:val="24"/>
                <w:szCs w:val="24"/>
                <w:lang w:val="ro-RO"/>
              </w:rPr>
              <w:t>4</w:t>
            </w:r>
            <w:r w:rsidRPr="00EB3066">
              <w:rPr>
                <w:rFonts w:ascii="Times New Roman" w:hAnsi="Times New Roman"/>
                <w:b w:val="0"/>
                <w:sz w:val="24"/>
                <w:szCs w:val="24"/>
                <w:lang w:val="ro-RO"/>
              </w:rPr>
              <w:t>-a</w:t>
            </w:r>
            <w:r w:rsidR="00FA5B97"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săptămână</w:t>
            </w:r>
          </w:p>
        </w:tc>
      </w:tr>
      <w:tr w:rsidR="00FA5B97" w:rsidRPr="00EB3066" w14:paraId="09640131"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6CD2D3E6" w14:textId="1E29CDEB" w:rsidR="00FA5B97" w:rsidRPr="00EB3066" w:rsidRDefault="00FA5B97"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Planul de testare și rezultatele testării interne (funcționale, de performanță, de securitate).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F18117E" w14:textId="67BA9A90" w:rsidR="00FA5B97" w:rsidRPr="00EB3066" w:rsidRDefault="004909D4"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w:t>
            </w:r>
            <w:r w:rsidR="00FA5B97" w:rsidRPr="00EB3066">
              <w:rPr>
                <w:rFonts w:ascii="Times New Roman" w:hAnsi="Times New Roman"/>
                <w:b w:val="0"/>
                <w:sz w:val="24"/>
                <w:szCs w:val="24"/>
                <w:lang w:val="ro-RO"/>
              </w:rPr>
              <w:t>10</w:t>
            </w:r>
            <w:r w:rsidRPr="00EB3066">
              <w:rPr>
                <w:rFonts w:ascii="Times New Roman" w:hAnsi="Times New Roman"/>
                <w:b w:val="0"/>
                <w:sz w:val="24"/>
                <w:szCs w:val="24"/>
                <w:lang w:val="ro-RO"/>
              </w:rPr>
              <w:t>-a</w:t>
            </w:r>
            <w:r w:rsidR="00FA5B97"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săptămâna</w:t>
            </w:r>
          </w:p>
        </w:tc>
      </w:tr>
      <w:tr w:rsidR="00FA5B97" w:rsidRPr="00EB3066" w14:paraId="6A93F768"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711AE039" w14:textId="537A2D61" w:rsidR="00FA5B97" w:rsidRPr="00EB3066" w:rsidRDefault="00FA5B97"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Produsul final împachetat pentru instalare facilă în mediul tehnologic propus, inclusiv licențele necesare.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F18EEF5" w14:textId="790027E8" w:rsidR="00FA5B97" w:rsidRPr="00EB3066" w:rsidRDefault="004909D4"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w:t>
            </w:r>
            <w:r w:rsidR="00FA5B97" w:rsidRPr="00EB3066">
              <w:rPr>
                <w:rFonts w:ascii="Times New Roman" w:hAnsi="Times New Roman"/>
                <w:b w:val="0"/>
                <w:sz w:val="24"/>
                <w:szCs w:val="24"/>
                <w:lang w:val="ro-RO"/>
              </w:rPr>
              <w:t>12</w:t>
            </w:r>
            <w:r w:rsidRPr="00EB3066">
              <w:rPr>
                <w:rFonts w:ascii="Times New Roman" w:hAnsi="Times New Roman"/>
                <w:b w:val="0"/>
                <w:sz w:val="24"/>
                <w:szCs w:val="24"/>
                <w:lang w:val="ro-RO"/>
              </w:rPr>
              <w:t>-a</w:t>
            </w:r>
            <w:r w:rsidR="00FA5B97"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săptămână</w:t>
            </w:r>
          </w:p>
        </w:tc>
      </w:tr>
      <w:tr w:rsidR="00FA5B97" w:rsidRPr="00EB3066" w14:paraId="0F15F227"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2135C758" w14:textId="20FD0212" w:rsidR="00FA5B97" w:rsidRPr="00EB3066" w:rsidRDefault="00FA5B97"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Documentul privind configurarea și desfășurarea sistemului (instrucțiunea pentru deployment).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72D4753" w14:textId="45C9846B" w:rsidR="00FA5B97" w:rsidRPr="00EB3066" w:rsidRDefault="004909D4"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12-a </w:t>
            </w:r>
            <w:r w:rsidR="00F94B88" w:rsidRPr="00EB3066">
              <w:rPr>
                <w:rFonts w:ascii="Times New Roman" w:hAnsi="Times New Roman"/>
                <w:b w:val="0"/>
                <w:sz w:val="24"/>
                <w:szCs w:val="24"/>
                <w:lang w:val="ro-RO"/>
              </w:rPr>
              <w:t>săptămână</w:t>
            </w:r>
          </w:p>
        </w:tc>
      </w:tr>
      <w:tr w:rsidR="00FA5B97" w:rsidRPr="00EB3066" w14:paraId="7BF761CA"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3F55FC3F" w14:textId="4741D7E1" w:rsidR="00FA5B97" w:rsidRPr="00EB3066" w:rsidRDefault="00FA5B97"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Manualul Utilizatorului.</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BADE84" w14:textId="74EB95B0" w:rsidR="00FA5B97" w:rsidRPr="00EB3066" w:rsidRDefault="004909D4"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w:t>
            </w:r>
            <w:r w:rsidR="00FA5B97" w:rsidRPr="00EB3066">
              <w:rPr>
                <w:rFonts w:ascii="Times New Roman" w:hAnsi="Times New Roman"/>
                <w:b w:val="0"/>
                <w:sz w:val="24"/>
                <w:szCs w:val="24"/>
                <w:lang w:val="ro-RO"/>
              </w:rPr>
              <w:t>14</w:t>
            </w:r>
            <w:r w:rsidRPr="00EB3066">
              <w:rPr>
                <w:rFonts w:ascii="Times New Roman" w:hAnsi="Times New Roman"/>
                <w:b w:val="0"/>
                <w:sz w:val="24"/>
                <w:szCs w:val="24"/>
                <w:lang w:val="ro-RO"/>
              </w:rPr>
              <w:t>-a</w:t>
            </w:r>
            <w:r w:rsidR="00FA5B97"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săptămână</w:t>
            </w:r>
          </w:p>
        </w:tc>
      </w:tr>
      <w:tr w:rsidR="00FA5B97" w:rsidRPr="00EB3066" w14:paraId="44B4F97B"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28B66B84" w14:textId="4403A5AF" w:rsidR="00FA5B97" w:rsidRPr="00EB3066" w:rsidRDefault="00FA5B97"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Manualul Administratorului (inclusiv planul de contingență).</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9477088" w14:textId="36C9C61E" w:rsidR="00FA5B97" w:rsidRPr="00EB3066" w:rsidRDefault="004909D4"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14-a </w:t>
            </w:r>
            <w:r w:rsidR="00F94B88" w:rsidRPr="00EB3066">
              <w:rPr>
                <w:rFonts w:ascii="Times New Roman" w:hAnsi="Times New Roman"/>
                <w:b w:val="0"/>
                <w:sz w:val="24"/>
                <w:szCs w:val="24"/>
                <w:lang w:val="ro-RO"/>
              </w:rPr>
              <w:t>săptămână</w:t>
            </w:r>
          </w:p>
        </w:tc>
      </w:tr>
      <w:tr w:rsidR="00FA5B97" w:rsidRPr="00EB3066" w14:paraId="05CAB6F9"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7899AAFD" w14:textId="783E4322" w:rsidR="00FA5B97" w:rsidRPr="00EB3066" w:rsidRDefault="00FA5B97"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Specificațiile tehnice pentru interfețele publicate și consumate.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A41B508" w14:textId="37E180B0" w:rsidR="00FA5B97" w:rsidRPr="00EB3066" w:rsidRDefault="004909D4"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14-a </w:t>
            </w:r>
            <w:r w:rsidR="00F94B88" w:rsidRPr="00EB3066">
              <w:rPr>
                <w:rFonts w:ascii="Times New Roman" w:hAnsi="Times New Roman"/>
                <w:b w:val="0"/>
                <w:sz w:val="24"/>
                <w:szCs w:val="24"/>
                <w:lang w:val="ro-RO"/>
              </w:rPr>
              <w:t>săptămână</w:t>
            </w:r>
          </w:p>
        </w:tc>
      </w:tr>
      <w:tr w:rsidR="00FA5B97" w:rsidRPr="00EB3066" w14:paraId="53133294"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5C4F6465" w14:textId="79A834C2" w:rsidR="00FA5B97" w:rsidRPr="00EB3066" w:rsidRDefault="00FA5B97"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Trainingul pentru personalul Beneficiarului în exploatarea soluției informatice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CCB6CA0" w14:textId="6B0F21EE" w:rsidR="00FA5B97" w:rsidRPr="00EB3066" w:rsidRDefault="004909D4"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w:t>
            </w:r>
            <w:r w:rsidR="00FA5B97" w:rsidRPr="00EB3066">
              <w:rPr>
                <w:rFonts w:ascii="Times New Roman" w:hAnsi="Times New Roman"/>
                <w:b w:val="0"/>
                <w:sz w:val="24"/>
                <w:szCs w:val="24"/>
                <w:lang w:val="ro-RO"/>
              </w:rPr>
              <w:t>15</w:t>
            </w:r>
            <w:r w:rsidRPr="00EB3066">
              <w:rPr>
                <w:rFonts w:ascii="Times New Roman" w:hAnsi="Times New Roman"/>
                <w:b w:val="0"/>
                <w:sz w:val="24"/>
                <w:szCs w:val="24"/>
                <w:lang w:val="ro-RO"/>
              </w:rPr>
              <w:t>-a</w:t>
            </w:r>
            <w:r w:rsidR="00FA5B97"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săptămână</w:t>
            </w:r>
            <w:r w:rsidR="00FA5B97" w:rsidRPr="00EB3066">
              <w:rPr>
                <w:rFonts w:ascii="Times New Roman" w:hAnsi="Times New Roman"/>
                <w:b w:val="0"/>
                <w:sz w:val="24"/>
                <w:szCs w:val="24"/>
                <w:lang w:val="ro-RO"/>
              </w:rPr>
              <w:t xml:space="preserve"> </w:t>
            </w:r>
          </w:p>
        </w:tc>
      </w:tr>
      <w:tr w:rsidR="00FA5B97" w:rsidRPr="00EB3066" w14:paraId="52D36876" w14:textId="77777777" w:rsidTr="007A0BA9">
        <w:trPr>
          <w:trHeight w:val="397"/>
        </w:trPr>
        <w:tc>
          <w:tcPr>
            <w:tcW w:w="6660" w:type="dxa"/>
            <w:tcBorders>
              <w:top w:val="single" w:sz="4" w:space="0" w:color="auto"/>
              <w:left w:val="single" w:sz="4" w:space="0" w:color="auto"/>
              <w:bottom w:val="single" w:sz="4" w:space="0" w:color="auto"/>
              <w:right w:val="single" w:sz="4" w:space="0" w:color="auto"/>
            </w:tcBorders>
          </w:tcPr>
          <w:p w14:paraId="4B9F4B71" w14:textId="7C765993" w:rsidR="00FA5B97" w:rsidRPr="00EB3066" w:rsidRDefault="00FA5B97"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Totalitatea artefactelor copiate pe suport electronic (CD-R sau DVD+R).</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91E19E0" w14:textId="0A1806EE" w:rsidR="00FA5B97" w:rsidRPr="00EB3066" w:rsidRDefault="004909D4" w:rsidP="00FA5B97">
            <w:pPr>
              <w:pStyle w:val="a3"/>
              <w:ind w:right="7"/>
              <w:jc w:val="both"/>
              <w:rPr>
                <w:rFonts w:ascii="Times New Roman" w:hAnsi="Times New Roman"/>
                <w:b w:val="0"/>
                <w:sz w:val="24"/>
                <w:szCs w:val="24"/>
                <w:lang w:val="ro-RO"/>
              </w:rPr>
            </w:pPr>
            <w:r w:rsidRPr="00EB3066">
              <w:rPr>
                <w:rFonts w:ascii="Times New Roman" w:hAnsi="Times New Roman"/>
                <w:b w:val="0"/>
                <w:sz w:val="24"/>
                <w:szCs w:val="24"/>
                <w:lang w:val="ro-RO"/>
              </w:rPr>
              <w:t xml:space="preserve">a </w:t>
            </w:r>
            <w:r w:rsidR="00FA5B97" w:rsidRPr="00EB3066">
              <w:rPr>
                <w:rFonts w:ascii="Times New Roman" w:hAnsi="Times New Roman"/>
                <w:b w:val="0"/>
                <w:sz w:val="24"/>
                <w:szCs w:val="24"/>
                <w:lang w:val="ro-RO"/>
              </w:rPr>
              <w:t>16</w:t>
            </w:r>
            <w:r w:rsidRPr="00EB3066">
              <w:rPr>
                <w:rFonts w:ascii="Times New Roman" w:hAnsi="Times New Roman"/>
                <w:b w:val="0"/>
                <w:sz w:val="24"/>
                <w:szCs w:val="24"/>
                <w:lang w:val="ro-RO"/>
              </w:rPr>
              <w:t>-a</w:t>
            </w:r>
            <w:r w:rsidR="00FA5B97" w:rsidRPr="00EB3066">
              <w:rPr>
                <w:rFonts w:ascii="Times New Roman" w:hAnsi="Times New Roman"/>
                <w:b w:val="0"/>
                <w:sz w:val="24"/>
                <w:szCs w:val="24"/>
                <w:lang w:val="ro-RO"/>
              </w:rPr>
              <w:t xml:space="preserve"> </w:t>
            </w:r>
            <w:r w:rsidR="00F94B88" w:rsidRPr="00EB3066">
              <w:rPr>
                <w:rFonts w:ascii="Times New Roman" w:hAnsi="Times New Roman"/>
                <w:b w:val="0"/>
                <w:sz w:val="24"/>
                <w:szCs w:val="24"/>
                <w:lang w:val="ro-RO"/>
              </w:rPr>
              <w:t>săptămâna</w:t>
            </w:r>
            <w:r w:rsidR="00FA5B97" w:rsidRPr="00EB3066">
              <w:rPr>
                <w:rFonts w:ascii="Times New Roman" w:hAnsi="Times New Roman"/>
                <w:b w:val="0"/>
                <w:sz w:val="24"/>
                <w:szCs w:val="24"/>
                <w:lang w:val="ro-RO"/>
              </w:rPr>
              <w:t xml:space="preserve"> </w:t>
            </w:r>
          </w:p>
        </w:tc>
      </w:tr>
    </w:tbl>
    <w:p w14:paraId="67706130" w14:textId="77777777" w:rsidR="00FA5B97" w:rsidRPr="00EB3066" w:rsidRDefault="00FA5B97" w:rsidP="00CE3A5A">
      <w:pPr>
        <w:ind w:right="7"/>
        <w:jc w:val="both"/>
        <w:rPr>
          <w:rFonts w:ascii="Times New Roman" w:hAnsi="Times New Roman"/>
          <w:sz w:val="24"/>
          <w:szCs w:val="24"/>
        </w:rPr>
      </w:pPr>
    </w:p>
    <w:p w14:paraId="3A20800D" w14:textId="4E74871E" w:rsidR="00F74839" w:rsidRPr="00EB3066" w:rsidRDefault="00751300" w:rsidP="00CE3A5A">
      <w:pPr>
        <w:ind w:right="7"/>
        <w:jc w:val="both"/>
        <w:rPr>
          <w:rFonts w:ascii="Times New Roman" w:hAnsi="Times New Roman"/>
          <w:sz w:val="24"/>
          <w:szCs w:val="24"/>
        </w:rPr>
      </w:pPr>
      <w:r w:rsidRPr="00EB3066">
        <w:rPr>
          <w:rFonts w:ascii="Times New Roman" w:hAnsi="Times New Roman"/>
          <w:sz w:val="24"/>
          <w:szCs w:val="24"/>
        </w:rPr>
        <w:t>Plata va fi efec</w:t>
      </w:r>
      <w:r w:rsidR="006F624B" w:rsidRPr="00EB3066">
        <w:rPr>
          <w:rFonts w:ascii="Times New Roman" w:hAnsi="Times New Roman"/>
          <w:sz w:val="24"/>
          <w:szCs w:val="24"/>
        </w:rPr>
        <w:t xml:space="preserve">tuată </w:t>
      </w:r>
      <w:r w:rsidR="00B85380" w:rsidRPr="00EB3066">
        <w:rPr>
          <w:rFonts w:ascii="Times New Roman" w:hAnsi="Times New Roman"/>
          <w:sz w:val="24"/>
          <w:szCs w:val="24"/>
        </w:rPr>
        <w:t xml:space="preserve">prin virament bancar </w:t>
      </w:r>
      <w:r w:rsidRPr="00EB3066">
        <w:rPr>
          <w:rFonts w:ascii="Times New Roman" w:hAnsi="Times New Roman"/>
          <w:sz w:val="24"/>
          <w:szCs w:val="24"/>
        </w:rPr>
        <w:t xml:space="preserve">după </w:t>
      </w:r>
      <w:r w:rsidR="00E60455" w:rsidRPr="00EB3066">
        <w:rPr>
          <w:rFonts w:ascii="Times New Roman" w:hAnsi="Times New Roman"/>
          <w:sz w:val="24"/>
          <w:szCs w:val="24"/>
        </w:rPr>
        <w:t xml:space="preserve">livrarea </w:t>
      </w:r>
      <w:r w:rsidR="00B85380" w:rsidRPr="00EB3066">
        <w:rPr>
          <w:rFonts w:ascii="Times New Roman" w:hAnsi="Times New Roman"/>
          <w:sz w:val="24"/>
          <w:szCs w:val="24"/>
        </w:rPr>
        <w:t>și recepț</w:t>
      </w:r>
      <w:r w:rsidR="003E38E4" w:rsidRPr="00EB3066">
        <w:rPr>
          <w:rFonts w:ascii="Times New Roman" w:hAnsi="Times New Roman"/>
          <w:sz w:val="24"/>
          <w:szCs w:val="24"/>
        </w:rPr>
        <w:t>ionarea</w:t>
      </w:r>
      <w:r w:rsidR="00255B0A" w:rsidRPr="00EB3066">
        <w:rPr>
          <w:rFonts w:ascii="Times New Roman" w:hAnsi="Times New Roman"/>
          <w:sz w:val="24"/>
          <w:szCs w:val="24"/>
        </w:rPr>
        <w:t xml:space="preserve"> produselor</w:t>
      </w:r>
      <w:r w:rsidR="001A4F3D" w:rsidRPr="00EB3066">
        <w:rPr>
          <w:rFonts w:ascii="Times New Roman" w:hAnsi="Times New Roman"/>
          <w:sz w:val="24"/>
          <w:szCs w:val="24"/>
        </w:rPr>
        <w:t>.</w:t>
      </w:r>
    </w:p>
    <w:p w14:paraId="5BB894FF" w14:textId="77777777" w:rsidR="00CE3A5A" w:rsidRPr="00EB3066" w:rsidRDefault="00CE3A5A" w:rsidP="00CE3A5A">
      <w:pPr>
        <w:ind w:right="7"/>
        <w:jc w:val="both"/>
        <w:rPr>
          <w:rFonts w:ascii="Times New Roman" w:hAnsi="Times New Roman"/>
          <w:sz w:val="24"/>
          <w:szCs w:val="24"/>
        </w:rPr>
      </w:pPr>
    </w:p>
    <w:p w14:paraId="19B984E2" w14:textId="0708EFBC" w:rsidR="00152E44" w:rsidRPr="0081275D" w:rsidRDefault="00864873" w:rsidP="007A1629">
      <w:pPr>
        <w:pStyle w:val="a6"/>
        <w:numPr>
          <w:ilvl w:val="0"/>
          <w:numId w:val="3"/>
        </w:numPr>
        <w:tabs>
          <w:tab w:val="left" w:pos="450"/>
        </w:tabs>
        <w:ind w:left="0" w:right="7" w:firstLine="0"/>
        <w:jc w:val="both"/>
        <w:rPr>
          <w:rFonts w:ascii="Times New Roman" w:hAnsi="Times New Roman"/>
          <w:b/>
          <w:bCs/>
          <w:color w:val="000000"/>
          <w:sz w:val="24"/>
          <w:szCs w:val="24"/>
        </w:rPr>
      </w:pPr>
      <w:r w:rsidRPr="0081275D">
        <w:rPr>
          <w:rFonts w:ascii="Times New Roman" w:hAnsi="Times New Roman"/>
          <w:b/>
          <w:color w:val="365F91" w:themeColor="accent1" w:themeShade="BF"/>
          <w:sz w:val="24"/>
          <w:szCs w:val="24"/>
        </w:rPr>
        <w:t xml:space="preserve">Experiența și calificări </w:t>
      </w:r>
    </w:p>
    <w:p w14:paraId="3A094120" w14:textId="5EBF300C" w:rsidR="00C52D9D" w:rsidRPr="00EB3066" w:rsidRDefault="00C52D9D" w:rsidP="00CE3A5A">
      <w:pPr>
        <w:pStyle w:val="a6"/>
        <w:tabs>
          <w:tab w:val="left" w:pos="450"/>
        </w:tabs>
        <w:ind w:left="0" w:right="7" w:firstLine="0"/>
        <w:rPr>
          <w:rFonts w:ascii="Times New Roman" w:hAnsi="Times New Roman"/>
          <w:b/>
          <w:bCs/>
          <w:iCs/>
          <w:color w:val="000000"/>
          <w:sz w:val="24"/>
          <w:szCs w:val="24"/>
        </w:rPr>
      </w:pPr>
      <w:bookmarkStart w:id="0" w:name="_Toc1369611"/>
      <w:bookmarkStart w:id="1" w:name="_Toc2247242"/>
      <w:bookmarkStart w:id="2" w:name="_Toc13817411"/>
      <w:bookmarkStart w:id="3" w:name="_Toc71275557"/>
      <w:bookmarkStart w:id="4" w:name="_Toc86307522"/>
      <w:bookmarkStart w:id="5" w:name="_Toc34384549"/>
      <w:r w:rsidRPr="00EB3066">
        <w:rPr>
          <w:rFonts w:ascii="Times New Roman" w:hAnsi="Times New Roman"/>
          <w:b/>
          <w:bCs/>
          <w:iCs/>
          <w:color w:val="000000"/>
          <w:sz w:val="24"/>
          <w:szCs w:val="24"/>
        </w:rPr>
        <w:t xml:space="preserve">Cerințe obligatorii privind experiența </w:t>
      </w:r>
      <w:bookmarkEnd w:id="0"/>
      <w:bookmarkEnd w:id="1"/>
      <w:bookmarkEnd w:id="2"/>
      <w:bookmarkEnd w:id="3"/>
      <w:bookmarkEnd w:id="4"/>
      <w:r w:rsidR="005B398C">
        <w:rPr>
          <w:rFonts w:ascii="Times New Roman" w:hAnsi="Times New Roman"/>
          <w:b/>
          <w:bCs/>
          <w:iCs/>
          <w:color w:val="000000"/>
          <w:sz w:val="24"/>
          <w:szCs w:val="24"/>
        </w:rPr>
        <w:t>Prestator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80"/>
      </w:tblGrid>
      <w:tr w:rsidR="00C52D9D" w:rsidRPr="00EB3066" w14:paraId="747B359C" w14:textId="77777777" w:rsidTr="00643D67">
        <w:trPr>
          <w:trHeight w:val="20"/>
        </w:trPr>
        <w:tc>
          <w:tcPr>
            <w:tcW w:w="5000" w:type="pct"/>
          </w:tcPr>
          <w:p w14:paraId="1014332F" w14:textId="67A317EB" w:rsidR="00C52D9D" w:rsidRPr="00EB3066" w:rsidRDefault="00C52D9D" w:rsidP="002724A8">
            <w:pPr>
              <w:ind w:left="137" w:right="193"/>
              <w:jc w:val="both"/>
              <w:rPr>
                <w:rFonts w:ascii="Times New Roman" w:eastAsia="Calibri" w:hAnsi="Times New Roman"/>
                <w:sz w:val="24"/>
                <w:szCs w:val="24"/>
              </w:rPr>
            </w:pPr>
            <w:r w:rsidRPr="00EB3066">
              <w:rPr>
                <w:rFonts w:ascii="Times New Roman" w:eastAsia="Calibri" w:hAnsi="Times New Roman"/>
                <w:sz w:val="24"/>
                <w:szCs w:val="24"/>
              </w:rPr>
              <w:t xml:space="preserve">Beneficiarul a identificat următoarele cerințe minime privind expertiza pe care trebuie să o aibă </w:t>
            </w:r>
            <w:r w:rsidR="003C0B49">
              <w:rPr>
                <w:rFonts w:ascii="Times New Roman" w:eastAsia="Calibri" w:hAnsi="Times New Roman"/>
                <w:sz w:val="24"/>
                <w:szCs w:val="24"/>
              </w:rPr>
              <w:t>Prestatorul</w:t>
            </w:r>
            <w:r w:rsidRPr="00EB3066">
              <w:rPr>
                <w:rFonts w:ascii="Times New Roman" w:eastAsia="Calibri" w:hAnsi="Times New Roman"/>
                <w:sz w:val="24"/>
                <w:szCs w:val="24"/>
              </w:rPr>
              <w:t>:</w:t>
            </w:r>
          </w:p>
          <w:p w14:paraId="71FC3B48" w14:textId="77777777" w:rsidR="00C52D9D" w:rsidRPr="00EB3066" w:rsidRDefault="00C52D9D" w:rsidP="002724A8">
            <w:pPr>
              <w:ind w:left="137" w:right="193"/>
              <w:jc w:val="both"/>
              <w:rPr>
                <w:rFonts w:ascii="Times New Roman" w:eastAsia="Calibri" w:hAnsi="Times New Roman"/>
                <w:sz w:val="24"/>
                <w:szCs w:val="24"/>
              </w:rPr>
            </w:pPr>
          </w:p>
        </w:tc>
      </w:tr>
      <w:tr w:rsidR="00C52D9D" w:rsidRPr="00EB3066" w14:paraId="51D3B385" w14:textId="77777777" w:rsidTr="00643D67">
        <w:trPr>
          <w:trHeight w:val="20"/>
        </w:trPr>
        <w:tc>
          <w:tcPr>
            <w:tcW w:w="5000" w:type="pct"/>
          </w:tcPr>
          <w:p w14:paraId="35C496A3" w14:textId="362FE1A2" w:rsidR="00C52D9D" w:rsidRPr="00EB3066" w:rsidRDefault="00C52D9D" w:rsidP="002724A8">
            <w:pPr>
              <w:ind w:left="137" w:right="193"/>
              <w:jc w:val="both"/>
              <w:rPr>
                <w:rFonts w:ascii="Times New Roman" w:eastAsia="Calibri" w:hAnsi="Times New Roman"/>
                <w:sz w:val="24"/>
                <w:szCs w:val="24"/>
              </w:rPr>
            </w:pPr>
            <w:bookmarkStart w:id="6" w:name="_Hlk87877206"/>
            <w:r w:rsidRPr="00EB3066">
              <w:rPr>
                <w:rFonts w:ascii="Times New Roman" w:eastAsia="Calibri" w:hAnsi="Times New Roman"/>
                <w:sz w:val="24"/>
                <w:szCs w:val="24"/>
              </w:rPr>
              <w:t xml:space="preserve">Să demonstreze </w:t>
            </w:r>
            <w:r w:rsidR="00FA5B97" w:rsidRPr="00EB3066">
              <w:rPr>
                <w:rFonts w:ascii="Times New Roman" w:eastAsia="Calibri" w:hAnsi="Times New Roman"/>
                <w:sz w:val="24"/>
                <w:szCs w:val="24"/>
              </w:rPr>
              <w:t xml:space="preserve">cu </w:t>
            </w:r>
            <w:r w:rsidRPr="00EB3066">
              <w:rPr>
                <w:rFonts w:ascii="Times New Roman" w:eastAsia="Calibri" w:hAnsi="Times New Roman"/>
                <w:sz w:val="24"/>
                <w:szCs w:val="24"/>
              </w:rPr>
              <w:t>documente justificative utilizare</w:t>
            </w:r>
            <w:r w:rsidR="00FA5B97" w:rsidRPr="00EB3066">
              <w:rPr>
                <w:rFonts w:ascii="Times New Roman" w:eastAsia="Calibri" w:hAnsi="Times New Roman"/>
                <w:sz w:val="24"/>
                <w:szCs w:val="24"/>
              </w:rPr>
              <w:t>a</w:t>
            </w:r>
            <w:r w:rsidRPr="00EB3066">
              <w:rPr>
                <w:rFonts w:ascii="Times New Roman" w:eastAsia="Calibri" w:hAnsi="Times New Roman"/>
                <w:sz w:val="24"/>
                <w:szCs w:val="24"/>
              </w:rPr>
              <w:t xml:space="preserve"> în proiecte</w:t>
            </w:r>
            <w:r w:rsidR="00B232A6">
              <w:rPr>
                <w:rFonts w:ascii="Times New Roman" w:eastAsia="Calibri" w:hAnsi="Times New Roman"/>
                <w:sz w:val="24"/>
                <w:szCs w:val="24"/>
              </w:rPr>
              <w:t xml:space="preserve"> similare</w:t>
            </w:r>
            <w:r w:rsidRPr="00EB3066">
              <w:rPr>
                <w:rFonts w:ascii="Times New Roman" w:eastAsia="Calibri" w:hAnsi="Times New Roman"/>
                <w:sz w:val="24"/>
                <w:szCs w:val="24"/>
              </w:rPr>
              <w:t xml:space="preserve"> dezvoltate a </w:t>
            </w:r>
            <w:r w:rsidR="00B232A6" w:rsidRPr="00EB3066">
              <w:rPr>
                <w:rFonts w:ascii="Times New Roman" w:eastAsia="Calibri" w:hAnsi="Times New Roman"/>
                <w:sz w:val="24"/>
                <w:szCs w:val="24"/>
              </w:rPr>
              <w:t>platforme</w:t>
            </w:r>
            <w:r w:rsidR="00B232A6">
              <w:rPr>
                <w:rFonts w:ascii="Times New Roman" w:eastAsia="Calibri" w:hAnsi="Times New Roman"/>
                <w:sz w:val="24"/>
                <w:szCs w:val="24"/>
              </w:rPr>
              <w:t>lor open source</w:t>
            </w:r>
            <w:r w:rsidR="00FA5B97" w:rsidRPr="00EB3066">
              <w:rPr>
                <w:rFonts w:ascii="Times New Roman" w:eastAsia="Calibri" w:hAnsi="Times New Roman"/>
                <w:sz w:val="24"/>
                <w:szCs w:val="24"/>
              </w:rPr>
              <w:t xml:space="preserve"> (</w:t>
            </w:r>
            <w:r w:rsidR="00B232A6">
              <w:rPr>
                <w:rFonts w:ascii="Times New Roman" w:eastAsia="Calibri" w:hAnsi="Times New Roman"/>
                <w:sz w:val="24"/>
                <w:szCs w:val="24"/>
              </w:rPr>
              <w:t>inclusiv</w:t>
            </w:r>
            <w:r w:rsidR="00B232A6" w:rsidRPr="00EB3066">
              <w:rPr>
                <w:rFonts w:ascii="Times New Roman" w:eastAsia="Calibri" w:hAnsi="Times New Roman"/>
                <w:sz w:val="24"/>
                <w:szCs w:val="24"/>
              </w:rPr>
              <w:t xml:space="preserve"> </w:t>
            </w:r>
            <w:r w:rsidR="00FA5B97" w:rsidRPr="00EB3066">
              <w:rPr>
                <w:rFonts w:ascii="Times New Roman" w:eastAsia="Calibri" w:hAnsi="Times New Roman"/>
                <w:sz w:val="24"/>
                <w:szCs w:val="24"/>
              </w:rPr>
              <w:t>contract</w:t>
            </w:r>
            <w:r w:rsidR="00B232A6">
              <w:rPr>
                <w:rFonts w:ascii="Times New Roman" w:eastAsia="Calibri" w:hAnsi="Times New Roman"/>
                <w:sz w:val="24"/>
                <w:szCs w:val="24"/>
              </w:rPr>
              <w:t>e</w:t>
            </w:r>
            <w:r w:rsidR="00FA5B97" w:rsidRPr="00EB3066">
              <w:rPr>
                <w:rFonts w:ascii="Times New Roman" w:eastAsia="Calibri" w:hAnsi="Times New Roman"/>
                <w:sz w:val="24"/>
                <w:szCs w:val="24"/>
              </w:rPr>
              <w:t xml:space="preserve"> prestări servicii)</w:t>
            </w:r>
          </w:p>
        </w:tc>
      </w:tr>
      <w:tr w:rsidR="00C52D9D" w:rsidRPr="00EB3066" w14:paraId="6CAAD073" w14:textId="77777777" w:rsidTr="00643D67">
        <w:trPr>
          <w:trHeight w:val="20"/>
        </w:trPr>
        <w:tc>
          <w:tcPr>
            <w:tcW w:w="5000" w:type="pct"/>
          </w:tcPr>
          <w:p w14:paraId="419ADA05" w14:textId="5ABE791B" w:rsidR="00C52D9D" w:rsidRPr="00EB3066" w:rsidRDefault="003C0B49" w:rsidP="002724A8">
            <w:pPr>
              <w:ind w:left="137" w:right="193"/>
              <w:jc w:val="both"/>
              <w:rPr>
                <w:rFonts w:ascii="Times New Roman" w:eastAsia="Calibri" w:hAnsi="Times New Roman"/>
                <w:sz w:val="24"/>
                <w:szCs w:val="24"/>
              </w:rPr>
            </w:pPr>
            <w:r>
              <w:rPr>
                <w:rFonts w:ascii="Times New Roman" w:eastAsia="Calibri" w:hAnsi="Times New Roman"/>
                <w:sz w:val="24"/>
                <w:szCs w:val="24"/>
              </w:rPr>
              <w:t xml:space="preserve">Componența </w:t>
            </w:r>
            <w:r w:rsidR="00F31587">
              <w:rPr>
                <w:rFonts w:ascii="Times New Roman" w:eastAsia="Calibri" w:hAnsi="Times New Roman"/>
                <w:sz w:val="24"/>
                <w:szCs w:val="24"/>
              </w:rPr>
              <w:t xml:space="preserve">și </w:t>
            </w:r>
            <w:r w:rsidR="000C13E9">
              <w:rPr>
                <w:rFonts w:ascii="Times New Roman" w:eastAsia="Calibri" w:hAnsi="Times New Roman"/>
                <w:sz w:val="24"/>
                <w:szCs w:val="24"/>
              </w:rPr>
              <w:t>experiența</w:t>
            </w:r>
            <w:r w:rsidR="00F31587">
              <w:rPr>
                <w:rFonts w:ascii="Times New Roman" w:eastAsia="Calibri" w:hAnsi="Times New Roman"/>
                <w:sz w:val="24"/>
                <w:szCs w:val="24"/>
              </w:rPr>
              <w:t xml:space="preserve"> </w:t>
            </w:r>
            <w:r>
              <w:rPr>
                <w:rFonts w:ascii="Times New Roman" w:eastAsia="Calibri" w:hAnsi="Times New Roman"/>
                <w:sz w:val="24"/>
                <w:szCs w:val="24"/>
              </w:rPr>
              <w:t xml:space="preserve">minimă a echipei </w:t>
            </w:r>
            <w:r w:rsidR="00F31587">
              <w:rPr>
                <w:rFonts w:ascii="Times New Roman" w:eastAsia="Calibri" w:hAnsi="Times New Roman"/>
                <w:sz w:val="24"/>
                <w:szCs w:val="24"/>
              </w:rPr>
              <w:t>pentru calificarea prestatorului</w:t>
            </w:r>
            <w:r>
              <w:rPr>
                <w:rFonts w:ascii="Times New Roman" w:eastAsia="Calibri" w:hAnsi="Times New Roman"/>
                <w:sz w:val="24"/>
                <w:szCs w:val="24"/>
              </w:rPr>
              <w:t xml:space="preserve"> </w:t>
            </w:r>
          </w:p>
        </w:tc>
      </w:tr>
    </w:tbl>
    <w:p w14:paraId="6EB1D1B1" w14:textId="77777777" w:rsidR="00C52D9D" w:rsidRPr="00EB3066" w:rsidRDefault="00C52D9D" w:rsidP="00CE3A5A">
      <w:pPr>
        <w:pStyle w:val="a6"/>
        <w:tabs>
          <w:tab w:val="left" w:pos="450"/>
        </w:tabs>
        <w:ind w:left="0" w:right="7" w:firstLine="0"/>
        <w:rPr>
          <w:rFonts w:ascii="Times New Roman" w:hAnsi="Times New Roman"/>
          <w:b/>
          <w:bCs/>
          <w:iCs/>
          <w:color w:val="000000"/>
          <w:sz w:val="24"/>
          <w:szCs w:val="24"/>
        </w:rPr>
      </w:pPr>
      <w:bookmarkStart w:id="7" w:name="_Toc86307523"/>
      <w:bookmarkEnd w:id="6"/>
    </w:p>
    <w:p w14:paraId="700BB56C" w14:textId="2AB7CB35" w:rsidR="00C52D9D" w:rsidRPr="00EB3066" w:rsidRDefault="00C52D9D" w:rsidP="00CE3A5A">
      <w:pPr>
        <w:pStyle w:val="a6"/>
        <w:tabs>
          <w:tab w:val="left" w:pos="450"/>
        </w:tabs>
        <w:ind w:left="0" w:right="7" w:firstLine="0"/>
        <w:rPr>
          <w:rFonts w:ascii="Times New Roman" w:hAnsi="Times New Roman"/>
          <w:b/>
          <w:bCs/>
          <w:iCs/>
          <w:color w:val="000000"/>
          <w:sz w:val="24"/>
          <w:szCs w:val="24"/>
        </w:rPr>
      </w:pPr>
      <w:r w:rsidRPr="00EB3066">
        <w:rPr>
          <w:rFonts w:ascii="Times New Roman" w:hAnsi="Times New Roman"/>
          <w:b/>
          <w:bCs/>
          <w:iCs/>
          <w:color w:val="000000"/>
          <w:sz w:val="24"/>
          <w:szCs w:val="24"/>
        </w:rPr>
        <w:t xml:space="preserve">Echipa tehnică de dezvoltare </w:t>
      </w:r>
      <w:bookmarkEnd w:id="5"/>
      <w:r w:rsidRPr="00EB3066">
        <w:rPr>
          <w:rFonts w:ascii="Times New Roman" w:hAnsi="Times New Roman"/>
          <w:b/>
          <w:bCs/>
          <w:iCs/>
          <w:color w:val="000000"/>
          <w:sz w:val="24"/>
          <w:szCs w:val="24"/>
        </w:rPr>
        <w:t>și suport</w:t>
      </w:r>
      <w:bookmarkEnd w:id="7"/>
    </w:p>
    <w:p w14:paraId="0C3BF4F0" w14:textId="0D29E00E" w:rsidR="00C52D9D" w:rsidRPr="00EB3066" w:rsidRDefault="005B398C" w:rsidP="00CE3A5A">
      <w:pPr>
        <w:jc w:val="both"/>
        <w:rPr>
          <w:rFonts w:ascii="Times New Roman" w:eastAsia="Calibri" w:hAnsi="Times New Roman"/>
          <w:sz w:val="24"/>
          <w:szCs w:val="24"/>
        </w:rPr>
      </w:pPr>
      <w:r>
        <w:rPr>
          <w:rFonts w:ascii="Times New Roman" w:eastAsia="Calibri" w:hAnsi="Times New Roman"/>
          <w:sz w:val="24"/>
          <w:szCs w:val="24"/>
        </w:rPr>
        <w:lastRenderedPageBreak/>
        <w:t>Prestatorul</w:t>
      </w:r>
      <w:r w:rsidR="00C52D9D" w:rsidRPr="00EB3066">
        <w:rPr>
          <w:rFonts w:ascii="Times New Roman" w:eastAsia="Calibri" w:hAnsi="Times New Roman"/>
          <w:sz w:val="24"/>
          <w:szCs w:val="24"/>
        </w:rPr>
        <w:t xml:space="preserve"> va desemna echipa de dezvoltare conform CV-urilor transmise în setul documentelor de licitație. Modificarea echipei va avea loc doar cu informarea de către </w:t>
      </w:r>
      <w:r>
        <w:rPr>
          <w:rFonts w:ascii="Times New Roman" w:eastAsia="Calibri" w:hAnsi="Times New Roman"/>
          <w:sz w:val="24"/>
          <w:szCs w:val="24"/>
        </w:rPr>
        <w:t>Prestator</w:t>
      </w:r>
      <w:r w:rsidR="00C52D9D" w:rsidRPr="00EB3066">
        <w:rPr>
          <w:rFonts w:ascii="Times New Roman" w:eastAsia="Calibri" w:hAnsi="Times New Roman"/>
          <w:sz w:val="24"/>
          <w:szCs w:val="24"/>
        </w:rPr>
        <w:t xml:space="preserve"> despre persoana care iese din componența echipei, transmiterea CV-ului persoanei care înlocuiește și răspunsul în scris sau prin email de către Beneficiar despre acceptare sau refuz.</w:t>
      </w:r>
    </w:p>
    <w:p w14:paraId="3F4AF301" w14:textId="77777777" w:rsidR="00C52D9D" w:rsidRPr="00EB3066" w:rsidRDefault="00C52D9D" w:rsidP="00CE3A5A">
      <w:pPr>
        <w:jc w:val="both"/>
        <w:rPr>
          <w:rFonts w:ascii="Times New Roman" w:eastAsia="Calibri" w:hAnsi="Times New Roman"/>
          <w:sz w:val="24"/>
          <w:szCs w:val="24"/>
        </w:rPr>
      </w:pPr>
    </w:p>
    <w:p w14:paraId="733042AC" w14:textId="77777777" w:rsidR="00C52D9D" w:rsidRPr="00EB3066" w:rsidRDefault="00C52D9D" w:rsidP="00CE3A5A">
      <w:pPr>
        <w:pStyle w:val="a6"/>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Echipa de dezvoltare obligatoriu trebuie să fie constituită în următoarea componență: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480"/>
      </w:tblGrid>
      <w:tr w:rsidR="00C52D9D" w:rsidRPr="00EB3066" w14:paraId="22106CE0" w14:textId="77777777" w:rsidTr="00C52D9D">
        <w:trPr>
          <w:trHeight w:val="20"/>
        </w:trPr>
        <w:tc>
          <w:tcPr>
            <w:tcW w:w="5000" w:type="pct"/>
            <w:shd w:val="clear" w:color="auto" w:fill="FFFFFF"/>
            <w:tcMar>
              <w:top w:w="50" w:type="dxa"/>
              <w:left w:w="151" w:type="dxa"/>
              <w:bottom w:w="0" w:type="dxa"/>
              <w:right w:w="59" w:type="dxa"/>
            </w:tcMar>
            <w:hideMark/>
          </w:tcPr>
          <w:p w14:paraId="1D7AB620" w14:textId="77777777" w:rsidR="00C52D9D" w:rsidRPr="00EB3066" w:rsidRDefault="00C52D9D" w:rsidP="00CE3A5A">
            <w:pPr>
              <w:pStyle w:val="a6"/>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Șef de echipă (1 persoana):</w:t>
            </w:r>
          </w:p>
          <w:p w14:paraId="07A9A3FF" w14:textId="77777777" w:rsidR="00C52D9D" w:rsidRPr="00EB3066" w:rsidRDefault="00C52D9D" w:rsidP="00CE3A5A">
            <w:pPr>
              <w:pStyle w:val="a6"/>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Studii superioare Tehnice sau în domeniul IT.</w:t>
            </w:r>
          </w:p>
          <w:p w14:paraId="12053439" w14:textId="2EA6433D" w:rsidR="00C52D9D" w:rsidRPr="00EB3066" w:rsidRDefault="00C52D9D" w:rsidP="00CE3A5A">
            <w:pPr>
              <w:pStyle w:val="a6"/>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Minim 3 ani experiență în managementul proiectelor în domeniul Tehnologii Informaționale.</w:t>
            </w:r>
          </w:p>
          <w:p w14:paraId="6CB1263A" w14:textId="129D343A" w:rsidR="00C52D9D" w:rsidRPr="00EB3066" w:rsidRDefault="00C52D9D" w:rsidP="00CE3A5A">
            <w:pPr>
              <w:pStyle w:val="a6"/>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Minim 3 ani experiență în utilizarea metodologiilor de management de proiecte recunoscute pe plan internațional.</w:t>
            </w:r>
          </w:p>
          <w:p w14:paraId="33E95330" w14:textId="77777777" w:rsidR="00C52D9D" w:rsidRPr="00EB3066" w:rsidRDefault="00C52D9D" w:rsidP="00CE3A5A">
            <w:pPr>
              <w:pStyle w:val="a6"/>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Participare în cel puțin 3 proiecte de complexitate similară.</w:t>
            </w:r>
          </w:p>
          <w:p w14:paraId="63146FC3" w14:textId="77777777" w:rsidR="00C52D9D" w:rsidRPr="00EB3066" w:rsidRDefault="00C52D9D" w:rsidP="00CE3A5A">
            <w:pPr>
              <w:pStyle w:val="a6"/>
              <w:tabs>
                <w:tab w:val="left" w:pos="450"/>
              </w:tabs>
              <w:ind w:right="7" w:firstLine="0"/>
              <w:rPr>
                <w:rFonts w:ascii="Times New Roman" w:hAnsi="Times New Roman"/>
                <w:bCs/>
                <w:iCs/>
                <w:color w:val="000000"/>
                <w:sz w:val="24"/>
                <w:szCs w:val="24"/>
              </w:rPr>
            </w:pPr>
          </w:p>
        </w:tc>
      </w:tr>
      <w:tr w:rsidR="00C52D9D" w:rsidRPr="00EB3066" w14:paraId="199D5EF7" w14:textId="77777777" w:rsidTr="00C52D9D">
        <w:trPr>
          <w:trHeight w:val="20"/>
        </w:trPr>
        <w:tc>
          <w:tcPr>
            <w:tcW w:w="5000" w:type="pct"/>
            <w:shd w:val="clear" w:color="auto" w:fill="FFFFFF"/>
            <w:tcMar>
              <w:top w:w="50" w:type="dxa"/>
              <w:left w:w="151" w:type="dxa"/>
              <w:bottom w:w="0" w:type="dxa"/>
              <w:right w:w="59" w:type="dxa"/>
            </w:tcMar>
            <w:hideMark/>
          </w:tcPr>
          <w:p w14:paraId="6B2D8977" w14:textId="77777777" w:rsidR="00C52D9D" w:rsidRPr="00EB3066" w:rsidRDefault="00C52D9D" w:rsidP="00CE3A5A">
            <w:pPr>
              <w:pStyle w:val="a6"/>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Specialist infrastructura sistem (1 persoana):</w:t>
            </w:r>
          </w:p>
          <w:p w14:paraId="4CFF8DFF" w14:textId="77777777" w:rsidR="00C52D9D" w:rsidRPr="00EB3066" w:rsidRDefault="00C52D9D" w:rsidP="00CE3A5A">
            <w:pPr>
              <w:pStyle w:val="a6"/>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Studii superioare finalizate cu diploma de licență în domeniul informatic;</w:t>
            </w:r>
          </w:p>
          <w:p w14:paraId="02F73B8B" w14:textId="77777777" w:rsidR="00C52D9D" w:rsidRPr="00EB3066" w:rsidRDefault="00C52D9D" w:rsidP="00CE3A5A">
            <w:pPr>
              <w:pStyle w:val="a6"/>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Competențe dovedite prin certificare în managementul serviciilor IT;</w:t>
            </w:r>
          </w:p>
          <w:p w14:paraId="61B3F70C" w14:textId="77777777" w:rsidR="00C52D9D" w:rsidRPr="00EB3066" w:rsidRDefault="00C52D9D" w:rsidP="00CE3A5A">
            <w:pPr>
              <w:pStyle w:val="a6"/>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Experiență profesională generală in domeniul informatic de minim 5 ani  (se justifica prin documente relevante cum ar fi: carnet de munca sau alt document echivalent – copie conform cu originalul);</w:t>
            </w:r>
          </w:p>
          <w:p w14:paraId="50196000" w14:textId="77777777" w:rsidR="00C52D9D" w:rsidRPr="00EB3066" w:rsidRDefault="00C52D9D" w:rsidP="00CE3A5A">
            <w:pPr>
              <w:pStyle w:val="a6"/>
              <w:numPr>
                <w:ilvl w:val="0"/>
                <w:numId w:val="20"/>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Experiența dobândită prin participarea în cel puțin 1 proiect la activități IT complexe privind infrastructura software și hardware din cadrul sistemelor informaționale de complexitate similară</w:t>
            </w:r>
          </w:p>
          <w:p w14:paraId="7884CC45" w14:textId="77777777" w:rsidR="00C52D9D" w:rsidRPr="00EB3066" w:rsidRDefault="00C52D9D" w:rsidP="00CE3A5A">
            <w:pPr>
              <w:pStyle w:val="a6"/>
              <w:tabs>
                <w:tab w:val="left" w:pos="450"/>
              </w:tabs>
              <w:ind w:left="0" w:right="7"/>
              <w:jc w:val="both"/>
              <w:rPr>
                <w:rFonts w:ascii="Times New Roman" w:hAnsi="Times New Roman"/>
                <w:bCs/>
                <w:iCs/>
                <w:color w:val="000000"/>
                <w:sz w:val="24"/>
                <w:szCs w:val="24"/>
              </w:rPr>
            </w:pPr>
          </w:p>
        </w:tc>
      </w:tr>
      <w:tr w:rsidR="00C52D9D" w:rsidRPr="00EB3066" w14:paraId="4454DF0E" w14:textId="77777777" w:rsidTr="00C52D9D">
        <w:trPr>
          <w:trHeight w:val="20"/>
        </w:trPr>
        <w:tc>
          <w:tcPr>
            <w:tcW w:w="5000" w:type="pct"/>
            <w:shd w:val="clear" w:color="auto" w:fill="FFFFFF"/>
            <w:tcMar>
              <w:top w:w="50" w:type="dxa"/>
              <w:left w:w="151" w:type="dxa"/>
              <w:bottom w:w="0" w:type="dxa"/>
              <w:right w:w="59" w:type="dxa"/>
            </w:tcMar>
            <w:hideMark/>
          </w:tcPr>
          <w:p w14:paraId="4550F2C9" w14:textId="77777777" w:rsidR="00C52D9D" w:rsidRPr="00EB3066" w:rsidRDefault="00C52D9D" w:rsidP="00CE3A5A">
            <w:pPr>
              <w:pStyle w:val="a6"/>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Specialist  asigurare a calității  și securității sistemelor informatice (1 persoana):</w:t>
            </w:r>
          </w:p>
          <w:p w14:paraId="4D7EE6AE" w14:textId="77777777" w:rsidR="00C52D9D" w:rsidRPr="00EB3066" w:rsidRDefault="00C52D9D" w:rsidP="00CE3A5A">
            <w:pPr>
              <w:pStyle w:val="a6"/>
              <w:numPr>
                <w:ilvl w:val="0"/>
                <w:numId w:val="21"/>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Studii superioare finalizate cu diploma de licență în domeniul informatic;</w:t>
            </w:r>
          </w:p>
          <w:p w14:paraId="18647D00" w14:textId="77777777" w:rsidR="00C52D9D" w:rsidRPr="00EB3066" w:rsidRDefault="00C52D9D" w:rsidP="00CE3A5A">
            <w:pPr>
              <w:pStyle w:val="a6"/>
              <w:numPr>
                <w:ilvl w:val="0"/>
                <w:numId w:val="21"/>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Experiență combinată de lucru în domeniul TIC și al securității informației/ audit IT de cel puțin 5 ani cumulativ (se justifica prin documente relevante cum ar fi: carnet de munca sau alt document echivalent – copie conform cu originalul);</w:t>
            </w:r>
          </w:p>
          <w:p w14:paraId="621C3008" w14:textId="77777777" w:rsidR="00C52D9D" w:rsidRPr="00EB3066" w:rsidRDefault="00C52D9D" w:rsidP="00CE3A5A">
            <w:pPr>
              <w:pStyle w:val="a6"/>
              <w:numPr>
                <w:ilvl w:val="0"/>
                <w:numId w:val="21"/>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Competențe privind auditul securității sistemelor informatice, dovedite prin prezentarea unei certificări în domeniu.</w:t>
            </w:r>
          </w:p>
          <w:p w14:paraId="6E6B843C" w14:textId="768A0994" w:rsidR="00C52D9D" w:rsidRPr="00EB3066" w:rsidRDefault="00C52D9D" w:rsidP="00CE3A5A">
            <w:pPr>
              <w:pStyle w:val="a6"/>
              <w:numPr>
                <w:ilvl w:val="0"/>
                <w:numId w:val="21"/>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 xml:space="preserve">Competențe privind auditarea sistemelor de management al calității, dovedite prin experiența în domeniu, dobândită prin participarea în funcția de specialist/expert calitate, și securitate a informației în cadrul a cel puțin 1 proiect de complexitate similară </w:t>
            </w:r>
          </w:p>
          <w:p w14:paraId="2DBCF021" w14:textId="77777777" w:rsidR="00C52D9D" w:rsidRPr="00EB3066" w:rsidRDefault="00C52D9D" w:rsidP="00CE3A5A">
            <w:pPr>
              <w:pStyle w:val="a6"/>
              <w:tabs>
                <w:tab w:val="left" w:pos="450"/>
              </w:tabs>
              <w:ind w:left="0" w:right="7"/>
              <w:rPr>
                <w:rFonts w:ascii="Times New Roman" w:hAnsi="Times New Roman"/>
                <w:bCs/>
                <w:iCs/>
                <w:color w:val="000000"/>
                <w:sz w:val="24"/>
                <w:szCs w:val="24"/>
              </w:rPr>
            </w:pPr>
          </w:p>
        </w:tc>
      </w:tr>
      <w:tr w:rsidR="00C52D9D" w:rsidRPr="00EB3066" w14:paraId="75219F23" w14:textId="77777777" w:rsidTr="00C52D9D">
        <w:trPr>
          <w:trHeight w:val="20"/>
        </w:trPr>
        <w:tc>
          <w:tcPr>
            <w:tcW w:w="5000" w:type="pct"/>
            <w:shd w:val="clear" w:color="auto" w:fill="FFFFFF"/>
            <w:tcMar>
              <w:top w:w="50" w:type="dxa"/>
              <w:left w:w="151" w:type="dxa"/>
              <w:bottom w:w="0" w:type="dxa"/>
              <w:right w:w="59" w:type="dxa"/>
            </w:tcMar>
            <w:hideMark/>
          </w:tcPr>
          <w:p w14:paraId="06FDF75A" w14:textId="77777777" w:rsidR="00C52D9D" w:rsidRPr="00EB3066" w:rsidRDefault="00C52D9D" w:rsidP="00CE3A5A">
            <w:pPr>
              <w:pStyle w:val="a6"/>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Specialist Tehnologii Informaționale (1 persoană):</w:t>
            </w:r>
          </w:p>
          <w:p w14:paraId="5806F450" w14:textId="77777777" w:rsidR="00C52D9D" w:rsidRPr="00EB3066" w:rsidRDefault="00C52D9D" w:rsidP="00CE3A5A">
            <w:pPr>
              <w:pStyle w:val="a6"/>
              <w:numPr>
                <w:ilvl w:val="0"/>
                <w:numId w:val="22"/>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Studii superioare finalizate cu diplomă de licență in domeniul informatic/TI;</w:t>
            </w:r>
          </w:p>
          <w:p w14:paraId="1DD778E2" w14:textId="77777777" w:rsidR="00C52D9D" w:rsidRPr="00EB3066" w:rsidRDefault="00C52D9D" w:rsidP="00CE3A5A">
            <w:pPr>
              <w:pStyle w:val="a6"/>
              <w:numPr>
                <w:ilvl w:val="0"/>
                <w:numId w:val="22"/>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Experiența profesională specializată în domeniul informatic de minim 5 ani  (se justifica prin documente relevante cum ar fi: carnet de muncă și alte documente echivalente – copie conform cu originalul)</w:t>
            </w:r>
          </w:p>
          <w:p w14:paraId="6E452514" w14:textId="77777777" w:rsidR="00C52D9D" w:rsidRPr="00EB3066" w:rsidRDefault="00C52D9D" w:rsidP="00CE3A5A">
            <w:pPr>
              <w:pStyle w:val="a6"/>
              <w:numPr>
                <w:ilvl w:val="0"/>
                <w:numId w:val="22"/>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Competențe privind dezvoltarea sistemelor informatice, cunoștințe și abilități în utilizarea și aplicarea tehnologiilor web.</w:t>
            </w:r>
          </w:p>
          <w:p w14:paraId="6DAC6C32" w14:textId="77777777" w:rsidR="00C52D9D" w:rsidRPr="00EB3066" w:rsidRDefault="00C52D9D" w:rsidP="00CE3A5A">
            <w:pPr>
              <w:pStyle w:val="a6"/>
              <w:numPr>
                <w:ilvl w:val="0"/>
                <w:numId w:val="22"/>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Experiența specifică dovedită prin participarea în cel puțin 1 proiect de complexitate similară</w:t>
            </w:r>
          </w:p>
          <w:p w14:paraId="0ABFA4CA" w14:textId="77777777" w:rsidR="00C52D9D" w:rsidRPr="00EB3066" w:rsidRDefault="00C52D9D" w:rsidP="00CE3A5A">
            <w:pPr>
              <w:pStyle w:val="a6"/>
              <w:tabs>
                <w:tab w:val="left" w:pos="450"/>
              </w:tabs>
              <w:ind w:left="0" w:right="7"/>
              <w:rPr>
                <w:rFonts w:ascii="Times New Roman" w:hAnsi="Times New Roman"/>
                <w:bCs/>
                <w:iCs/>
                <w:color w:val="000000"/>
                <w:sz w:val="24"/>
                <w:szCs w:val="24"/>
              </w:rPr>
            </w:pPr>
          </w:p>
        </w:tc>
      </w:tr>
      <w:tr w:rsidR="00C52D9D" w:rsidRPr="00EB3066" w14:paraId="17BEEC20" w14:textId="77777777" w:rsidTr="00C52D9D">
        <w:trPr>
          <w:trHeight w:val="20"/>
        </w:trPr>
        <w:tc>
          <w:tcPr>
            <w:tcW w:w="5000" w:type="pct"/>
            <w:shd w:val="clear" w:color="auto" w:fill="FFFFFF"/>
            <w:tcMar>
              <w:top w:w="50" w:type="dxa"/>
              <w:left w:w="151" w:type="dxa"/>
              <w:bottom w:w="0" w:type="dxa"/>
              <w:right w:w="59" w:type="dxa"/>
            </w:tcMar>
            <w:hideMark/>
          </w:tcPr>
          <w:p w14:paraId="25E3060A" w14:textId="77777777" w:rsidR="00C52D9D" w:rsidRPr="00EB3066" w:rsidRDefault="00C52D9D" w:rsidP="00CE3A5A">
            <w:pPr>
              <w:pStyle w:val="a6"/>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Specialist baze de date (1 persoană):</w:t>
            </w:r>
          </w:p>
          <w:p w14:paraId="116B7F15" w14:textId="77777777" w:rsidR="00C52D9D" w:rsidRPr="00EB3066" w:rsidRDefault="00C52D9D" w:rsidP="00CE3A5A">
            <w:pPr>
              <w:pStyle w:val="a6"/>
              <w:numPr>
                <w:ilvl w:val="0"/>
                <w:numId w:val="23"/>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Studii superioare finalizate cu diplomă de licență în domeniul informatic;</w:t>
            </w:r>
          </w:p>
          <w:p w14:paraId="02B05365" w14:textId="77777777" w:rsidR="00C52D9D" w:rsidRPr="00EB3066" w:rsidRDefault="00C52D9D" w:rsidP="00CE3A5A">
            <w:pPr>
              <w:pStyle w:val="a6"/>
              <w:numPr>
                <w:ilvl w:val="0"/>
                <w:numId w:val="23"/>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Experiență de minim 5 ani în programarea, crearea și menținerea bazelor de date (se justifică prin documente relevante cum ar fi: certificate privind calificarea, carnet de muncă sau alt document echivalent – copie conform cu originalul).</w:t>
            </w:r>
          </w:p>
          <w:p w14:paraId="63F70D1D" w14:textId="77777777" w:rsidR="00C52D9D" w:rsidRPr="00EB3066" w:rsidRDefault="00C52D9D" w:rsidP="00CE3A5A">
            <w:pPr>
              <w:pStyle w:val="a6"/>
              <w:tabs>
                <w:tab w:val="left" w:pos="450"/>
              </w:tabs>
              <w:ind w:right="7" w:firstLine="0"/>
              <w:rPr>
                <w:rFonts w:ascii="Times New Roman" w:hAnsi="Times New Roman"/>
                <w:bCs/>
                <w:iCs/>
                <w:color w:val="000000"/>
                <w:sz w:val="24"/>
                <w:szCs w:val="24"/>
              </w:rPr>
            </w:pPr>
          </w:p>
        </w:tc>
      </w:tr>
      <w:tr w:rsidR="00C52D9D" w:rsidRPr="00EB3066" w14:paraId="322E81C4" w14:textId="77777777" w:rsidTr="00C52D9D">
        <w:trPr>
          <w:trHeight w:val="20"/>
        </w:trPr>
        <w:tc>
          <w:tcPr>
            <w:tcW w:w="5000" w:type="pct"/>
            <w:shd w:val="clear" w:color="auto" w:fill="FFFFFF"/>
            <w:tcMar>
              <w:top w:w="50" w:type="dxa"/>
              <w:left w:w="151" w:type="dxa"/>
              <w:bottom w:w="0" w:type="dxa"/>
              <w:right w:w="59" w:type="dxa"/>
            </w:tcMar>
          </w:tcPr>
          <w:p w14:paraId="12755242" w14:textId="77777777" w:rsidR="00C52D9D" w:rsidRPr="00EB3066" w:rsidRDefault="00C52D9D" w:rsidP="00CE3A5A">
            <w:pPr>
              <w:pStyle w:val="a6"/>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Specialist testare (1 persoană)</w:t>
            </w:r>
          </w:p>
          <w:p w14:paraId="39E15E28" w14:textId="77777777" w:rsidR="00C52D9D" w:rsidRPr="00EB3066" w:rsidRDefault="00C52D9D" w:rsidP="00CE3A5A">
            <w:pPr>
              <w:pStyle w:val="a6"/>
              <w:numPr>
                <w:ilvl w:val="0"/>
                <w:numId w:val="23"/>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lastRenderedPageBreak/>
              <w:t>Studii superioare finalizate cu diplomă de licență în domeniul informatic;</w:t>
            </w:r>
          </w:p>
          <w:p w14:paraId="417C0B54" w14:textId="77777777" w:rsidR="00C52D9D" w:rsidRPr="00EB3066" w:rsidRDefault="00C52D9D" w:rsidP="00CE3A5A">
            <w:pPr>
              <w:pStyle w:val="a6"/>
              <w:numPr>
                <w:ilvl w:val="0"/>
                <w:numId w:val="23"/>
              </w:numPr>
              <w:tabs>
                <w:tab w:val="left" w:pos="450"/>
              </w:tabs>
              <w:ind w:right="7"/>
              <w:rPr>
                <w:rFonts w:ascii="Times New Roman" w:hAnsi="Times New Roman"/>
                <w:bCs/>
                <w:iCs/>
                <w:color w:val="000000"/>
                <w:sz w:val="24"/>
                <w:szCs w:val="24"/>
              </w:rPr>
            </w:pPr>
            <w:r w:rsidRPr="00EB3066">
              <w:rPr>
                <w:rFonts w:ascii="Times New Roman" w:hAnsi="Times New Roman"/>
                <w:bCs/>
                <w:iCs/>
                <w:color w:val="000000"/>
                <w:sz w:val="24"/>
                <w:szCs w:val="24"/>
              </w:rPr>
              <w:t>Experiență de minim 3 ani în testarea sistemelor informaționale, crearea planurilor de testare (se justifică prin documente relevante cum ar fi: certificate privind calificarea, carnet de muncă sau alt document echivalent – copie conform cu originalul).</w:t>
            </w:r>
          </w:p>
          <w:p w14:paraId="15E5F681" w14:textId="77777777" w:rsidR="00C52D9D" w:rsidRPr="00EB3066" w:rsidRDefault="00C52D9D" w:rsidP="00CE3A5A">
            <w:pPr>
              <w:pStyle w:val="a6"/>
              <w:tabs>
                <w:tab w:val="left" w:pos="450"/>
              </w:tabs>
              <w:ind w:right="7" w:firstLine="0"/>
              <w:rPr>
                <w:rFonts w:ascii="Times New Roman" w:hAnsi="Times New Roman"/>
                <w:bCs/>
                <w:iCs/>
                <w:color w:val="000000"/>
                <w:sz w:val="24"/>
                <w:szCs w:val="24"/>
              </w:rPr>
            </w:pPr>
          </w:p>
        </w:tc>
      </w:tr>
    </w:tbl>
    <w:p w14:paraId="132B4B15" w14:textId="77777777" w:rsidR="00D026AD" w:rsidRPr="00EB3066" w:rsidRDefault="00D026AD" w:rsidP="00CE3A5A">
      <w:pPr>
        <w:ind w:right="7"/>
        <w:jc w:val="both"/>
        <w:rPr>
          <w:rFonts w:ascii="Times New Roman" w:hAnsi="Times New Roman"/>
          <w:sz w:val="24"/>
          <w:szCs w:val="24"/>
        </w:rPr>
      </w:pPr>
    </w:p>
    <w:p w14:paraId="7EEC200B" w14:textId="77777777" w:rsidR="00D026AD" w:rsidRPr="00EB3066" w:rsidRDefault="00D026AD" w:rsidP="00D026AD">
      <w:pPr>
        <w:pStyle w:val="a6"/>
        <w:numPr>
          <w:ilvl w:val="0"/>
          <w:numId w:val="1"/>
        </w:numPr>
        <w:tabs>
          <w:tab w:val="left" w:pos="426"/>
        </w:tabs>
        <w:ind w:left="0" w:right="7" w:firstLine="0"/>
        <w:jc w:val="both"/>
        <w:rPr>
          <w:rFonts w:ascii="Times New Roman" w:hAnsi="Times New Roman"/>
          <w:sz w:val="24"/>
          <w:szCs w:val="24"/>
        </w:rPr>
      </w:pPr>
      <w:r w:rsidRPr="00EB3066">
        <w:rPr>
          <w:rFonts w:ascii="Times New Roman" w:hAnsi="Times New Roman"/>
          <w:b/>
          <w:color w:val="365F91" w:themeColor="accent1" w:themeShade="BF"/>
          <w:sz w:val="24"/>
          <w:szCs w:val="24"/>
        </w:rPr>
        <w:t>Dosarul de aplicare</w:t>
      </w:r>
    </w:p>
    <w:p w14:paraId="439647C6" w14:textId="210BF5EA" w:rsidR="00D026AD" w:rsidRDefault="00D026AD" w:rsidP="00D026AD">
      <w:pPr>
        <w:ind w:right="7"/>
        <w:jc w:val="both"/>
        <w:rPr>
          <w:rFonts w:ascii="Times New Roman" w:hAnsi="Times New Roman"/>
          <w:sz w:val="24"/>
          <w:szCs w:val="24"/>
        </w:rPr>
      </w:pPr>
      <w:r w:rsidRPr="00EB3066">
        <w:rPr>
          <w:rFonts w:ascii="Times New Roman" w:hAnsi="Times New Roman"/>
          <w:sz w:val="24"/>
          <w:szCs w:val="24"/>
        </w:rPr>
        <w:t xml:space="preserve">Companiile </w:t>
      </w:r>
      <w:r w:rsidR="004D39A6">
        <w:rPr>
          <w:rFonts w:ascii="Times New Roman" w:hAnsi="Times New Roman"/>
          <w:sz w:val="24"/>
          <w:szCs w:val="24"/>
        </w:rPr>
        <w:t xml:space="preserve">înregistrate în Republica Moldova </w:t>
      </w:r>
      <w:r w:rsidRPr="00EB3066">
        <w:rPr>
          <w:rFonts w:ascii="Times New Roman" w:hAnsi="Times New Roman"/>
          <w:sz w:val="24"/>
          <w:szCs w:val="24"/>
        </w:rPr>
        <w:t>urmează să prezinte următoarele documente/informații pentru a demonstra calificările lor:</w:t>
      </w:r>
    </w:p>
    <w:p w14:paraId="5AE2081E" w14:textId="2F8ECD45" w:rsidR="00EE4E56" w:rsidRPr="002724A8" w:rsidRDefault="009A1AC5">
      <w:pPr>
        <w:pStyle w:val="a6"/>
        <w:numPr>
          <w:ilvl w:val="0"/>
          <w:numId w:val="11"/>
        </w:numPr>
        <w:tabs>
          <w:tab w:val="left" w:pos="426"/>
        </w:tabs>
        <w:spacing w:after="0"/>
        <w:ind w:right="7" w:hanging="270"/>
        <w:jc w:val="both"/>
        <w:rPr>
          <w:rStyle w:val="fontstyle01"/>
          <w:rFonts w:ascii="Times New Roman" w:hAnsi="Times New Roman" w:cs="Times New Roman"/>
          <w:color w:val="auto"/>
        </w:rPr>
      </w:pPr>
      <w:r>
        <w:rPr>
          <w:rStyle w:val="fontstyle01"/>
          <w:rFonts w:ascii="Times New Roman" w:eastAsia="Times New Roman" w:hAnsi="Times New Roman" w:cs="Times New Roman"/>
          <w:color w:val="auto"/>
        </w:rPr>
        <w:t>Extrasul din Registrul de stat al persoanelor juridice</w:t>
      </w:r>
      <w:r w:rsidR="0081275D">
        <w:rPr>
          <w:rStyle w:val="fontstyle01"/>
          <w:rFonts w:ascii="Times New Roman" w:eastAsia="Times New Roman" w:hAnsi="Times New Roman" w:cs="Times New Roman"/>
          <w:color w:val="auto"/>
        </w:rPr>
        <w:t>.</w:t>
      </w:r>
      <w:r>
        <w:rPr>
          <w:rStyle w:val="fontstyle01"/>
          <w:rFonts w:ascii="Times New Roman" w:eastAsia="Times New Roman" w:hAnsi="Times New Roman" w:cs="Times New Roman"/>
          <w:color w:val="auto"/>
        </w:rPr>
        <w:t xml:space="preserve"> </w:t>
      </w:r>
    </w:p>
    <w:p w14:paraId="774C417B" w14:textId="6D96ECDC" w:rsidR="00D026AD" w:rsidRPr="00EB3066" w:rsidRDefault="00134695" w:rsidP="00D026AD">
      <w:pPr>
        <w:pStyle w:val="a6"/>
        <w:numPr>
          <w:ilvl w:val="0"/>
          <w:numId w:val="11"/>
        </w:numPr>
        <w:tabs>
          <w:tab w:val="left" w:pos="426"/>
        </w:tabs>
        <w:spacing w:after="0"/>
        <w:ind w:right="7" w:hanging="270"/>
        <w:jc w:val="both"/>
        <w:rPr>
          <w:rStyle w:val="fontstyle01"/>
          <w:rFonts w:ascii="Times New Roman" w:eastAsia="Times New Roman" w:hAnsi="Times New Roman" w:cs="Times New Roman"/>
          <w:color w:val="auto"/>
        </w:rPr>
      </w:pPr>
      <w:r w:rsidRPr="00EB3066">
        <w:rPr>
          <w:rStyle w:val="fontstyle01"/>
          <w:rFonts w:ascii="Times New Roman" w:hAnsi="Times New Roman" w:cs="Times New Roman"/>
        </w:rPr>
        <w:t xml:space="preserve">Descrierea </w:t>
      </w:r>
      <w:r w:rsidR="00D026AD" w:rsidRPr="00EB3066">
        <w:rPr>
          <w:rStyle w:val="fontstyle01"/>
          <w:rFonts w:ascii="Times New Roman" w:hAnsi="Times New Roman" w:cs="Times New Roman"/>
        </w:rPr>
        <w:t>companiei care confirmă experiența relevantă</w:t>
      </w:r>
      <w:r w:rsidR="00BC13E4" w:rsidRPr="00EB3066">
        <w:rPr>
          <w:rStyle w:val="fontstyle01"/>
          <w:rFonts w:ascii="Times New Roman" w:hAnsi="Times New Roman" w:cs="Times New Roman"/>
        </w:rPr>
        <w:t xml:space="preserve"> și </w:t>
      </w:r>
      <w:r w:rsidR="00656401" w:rsidRPr="00EB3066">
        <w:rPr>
          <w:rStyle w:val="fontstyle01"/>
          <w:rFonts w:ascii="Times New Roman" w:hAnsi="Times New Roman" w:cs="Times New Roman"/>
        </w:rPr>
        <w:t>CV-ul echipei de dezvoltare</w:t>
      </w:r>
      <w:r w:rsidR="00BC13E4" w:rsidRPr="00EB3066">
        <w:rPr>
          <w:rStyle w:val="fontstyle01"/>
          <w:rFonts w:ascii="Times New Roman" w:hAnsi="Times New Roman" w:cs="Times New Roman"/>
        </w:rPr>
        <w:t xml:space="preserve"> a SI Ticket</w:t>
      </w:r>
      <w:r w:rsidR="00D026AD" w:rsidRPr="00EB3066">
        <w:rPr>
          <w:rStyle w:val="fontstyle01"/>
          <w:rFonts w:ascii="Times New Roman" w:hAnsi="Times New Roman" w:cs="Times New Roman"/>
        </w:rPr>
        <w:t xml:space="preserve">. Minim 3 </w:t>
      </w:r>
      <w:r w:rsidR="005B398C">
        <w:rPr>
          <w:rStyle w:val="fontstyle01"/>
          <w:rFonts w:ascii="Times New Roman" w:hAnsi="Times New Roman" w:cs="Times New Roman"/>
        </w:rPr>
        <w:t>contacte/</w:t>
      </w:r>
      <w:r w:rsidR="00E1767D">
        <w:rPr>
          <w:rStyle w:val="fontstyle01"/>
          <w:rFonts w:ascii="Times New Roman" w:hAnsi="Times New Roman" w:cs="Times New Roman"/>
        </w:rPr>
        <w:t>organizații</w:t>
      </w:r>
      <w:r w:rsidR="005B398C" w:rsidRPr="00EB3066">
        <w:rPr>
          <w:rStyle w:val="fontstyle01"/>
          <w:rFonts w:ascii="Times New Roman" w:hAnsi="Times New Roman" w:cs="Times New Roman"/>
        </w:rPr>
        <w:t xml:space="preserve"> </w:t>
      </w:r>
      <w:r w:rsidR="00D026AD" w:rsidRPr="00EB3066">
        <w:rPr>
          <w:rStyle w:val="fontstyle01"/>
          <w:rFonts w:ascii="Times New Roman" w:hAnsi="Times New Roman" w:cs="Times New Roman"/>
        </w:rPr>
        <w:t>de referinț</w:t>
      </w:r>
      <w:r w:rsidR="00E1767D">
        <w:rPr>
          <w:rStyle w:val="fontstyle01"/>
          <w:rFonts w:ascii="Times New Roman" w:hAnsi="Times New Roman" w:cs="Times New Roman"/>
        </w:rPr>
        <w:t>ă</w:t>
      </w:r>
      <w:r w:rsidR="00D026AD" w:rsidRPr="00EB3066">
        <w:rPr>
          <w:rStyle w:val="fontstyle01"/>
          <w:rFonts w:ascii="Times New Roman" w:hAnsi="Times New Roman" w:cs="Times New Roman"/>
        </w:rPr>
        <w:t xml:space="preserve"> (ne rezervăm dreptul de a contacta aceste </w:t>
      </w:r>
      <w:r w:rsidR="00E43834" w:rsidRPr="00EB3066">
        <w:rPr>
          <w:rStyle w:val="fontstyle01"/>
          <w:rFonts w:ascii="Times New Roman" w:hAnsi="Times New Roman" w:cs="Times New Roman"/>
        </w:rPr>
        <w:t>companii</w:t>
      </w:r>
      <w:r w:rsidR="00D026AD" w:rsidRPr="00EB3066">
        <w:rPr>
          <w:rStyle w:val="fontstyle01"/>
          <w:rFonts w:ascii="Times New Roman" w:hAnsi="Times New Roman" w:cs="Times New Roman"/>
        </w:rPr>
        <w:t xml:space="preserve"> pentru a confirma experiența), exemple de livrabile </w:t>
      </w:r>
      <w:r w:rsidR="00E1767D">
        <w:rPr>
          <w:rStyle w:val="fontstyle01"/>
          <w:rFonts w:ascii="Times New Roman" w:hAnsi="Times New Roman" w:cs="Times New Roman"/>
        </w:rPr>
        <w:t>funcționale</w:t>
      </w:r>
      <w:r w:rsidR="00E1767D" w:rsidRPr="00EB3066">
        <w:rPr>
          <w:rStyle w:val="fontstyle01"/>
          <w:rFonts w:ascii="Times New Roman" w:hAnsi="Times New Roman" w:cs="Times New Roman"/>
        </w:rPr>
        <w:t xml:space="preserve"> </w:t>
      </w:r>
      <w:r w:rsidR="00D026AD" w:rsidRPr="00EB3066">
        <w:rPr>
          <w:rStyle w:val="fontstyle01"/>
          <w:rFonts w:ascii="Times New Roman" w:hAnsi="Times New Roman" w:cs="Times New Roman"/>
        </w:rPr>
        <w:t>realizate de companie</w:t>
      </w:r>
      <w:r w:rsidR="00E1767D">
        <w:rPr>
          <w:rStyle w:val="fontstyle01"/>
          <w:rFonts w:ascii="Times New Roman" w:hAnsi="Times New Roman" w:cs="Times New Roman"/>
        </w:rPr>
        <w:t>, preferabil similare</w:t>
      </w:r>
      <w:r w:rsidR="00D026AD" w:rsidRPr="00EB3066">
        <w:rPr>
          <w:rStyle w:val="fontstyle01"/>
          <w:rFonts w:ascii="Times New Roman" w:hAnsi="Times New Roman" w:cs="Times New Roman"/>
        </w:rPr>
        <w:t>.</w:t>
      </w:r>
    </w:p>
    <w:p w14:paraId="4379019F" w14:textId="5265CC63" w:rsidR="00D026AD" w:rsidRPr="00EB3066" w:rsidRDefault="00D026AD" w:rsidP="00D026AD">
      <w:pPr>
        <w:pStyle w:val="a6"/>
        <w:numPr>
          <w:ilvl w:val="0"/>
          <w:numId w:val="11"/>
        </w:numPr>
        <w:tabs>
          <w:tab w:val="left" w:pos="426"/>
        </w:tabs>
        <w:spacing w:before="100" w:beforeAutospacing="1" w:after="100" w:afterAutospacing="1" w:line="276" w:lineRule="auto"/>
        <w:ind w:right="7"/>
        <w:jc w:val="both"/>
        <w:rPr>
          <w:rStyle w:val="fontstyle01"/>
          <w:rFonts w:ascii="Times New Roman" w:hAnsi="Times New Roman" w:cs="Times New Roman"/>
        </w:rPr>
      </w:pPr>
      <w:r w:rsidRPr="00EB3066">
        <w:rPr>
          <w:rStyle w:val="fontstyle01"/>
          <w:rFonts w:ascii="Times New Roman" w:hAnsi="Times New Roman" w:cs="Times New Roman"/>
        </w:rPr>
        <w:t xml:space="preserve"> Oferta tehnică, care va conține viziunea privind realizarea sarcinilor</w:t>
      </w:r>
      <w:r w:rsidR="00656401" w:rsidRPr="00EB3066">
        <w:rPr>
          <w:rStyle w:val="fontstyle01"/>
          <w:rFonts w:ascii="Times New Roman" w:hAnsi="Times New Roman" w:cs="Times New Roman"/>
        </w:rPr>
        <w:t xml:space="preserve"> (etape, modul de gestionare a proiectului, modul de testare</w:t>
      </w:r>
      <w:r w:rsidRPr="00EB3066">
        <w:rPr>
          <w:rStyle w:val="fontstyle01"/>
          <w:rFonts w:ascii="Times New Roman" w:hAnsi="Times New Roman" w:cs="Times New Roman"/>
        </w:rPr>
        <w:t>, însoțită de un plan de acțiuni (max. 5 pag)</w:t>
      </w:r>
      <w:r w:rsidR="00E1767D">
        <w:rPr>
          <w:rStyle w:val="fontstyle01"/>
          <w:rFonts w:ascii="Times New Roman" w:hAnsi="Times New Roman" w:cs="Times New Roman"/>
        </w:rPr>
        <w:t xml:space="preserve"> </w:t>
      </w:r>
    </w:p>
    <w:p w14:paraId="14400702" w14:textId="44CE0EE8" w:rsidR="00D026AD" w:rsidRPr="00EB3066" w:rsidRDefault="00D026AD" w:rsidP="00D026AD">
      <w:pPr>
        <w:pStyle w:val="a6"/>
        <w:numPr>
          <w:ilvl w:val="0"/>
          <w:numId w:val="11"/>
        </w:numPr>
        <w:tabs>
          <w:tab w:val="left" w:pos="426"/>
        </w:tabs>
        <w:spacing w:before="100" w:beforeAutospacing="1" w:after="100" w:afterAutospacing="1" w:line="276" w:lineRule="auto"/>
        <w:ind w:right="7"/>
        <w:jc w:val="both"/>
        <w:rPr>
          <w:rStyle w:val="fontstyle01"/>
          <w:rFonts w:ascii="Times New Roman" w:hAnsi="Times New Roman" w:cs="Times New Roman"/>
          <w:b/>
          <w:bCs/>
        </w:rPr>
      </w:pPr>
      <w:r w:rsidRPr="00EB3066">
        <w:rPr>
          <w:rStyle w:val="fontstyle01"/>
          <w:rFonts w:ascii="Times New Roman" w:hAnsi="Times New Roman" w:cs="Times New Roman"/>
        </w:rPr>
        <w:t xml:space="preserve"> Oferta financiară</w:t>
      </w:r>
      <w:r w:rsidR="00BD176D" w:rsidRPr="00EB3066">
        <w:rPr>
          <w:rStyle w:val="fontstyle01"/>
          <w:rFonts w:ascii="Times New Roman" w:hAnsi="Times New Roman" w:cs="Times New Roman"/>
        </w:rPr>
        <w:t>.</w:t>
      </w:r>
      <w:r w:rsidRPr="00EB3066">
        <w:rPr>
          <w:rStyle w:val="fontstyle01"/>
          <w:rFonts w:ascii="Times New Roman" w:hAnsi="Times New Roman" w:cs="Times New Roman"/>
        </w:rPr>
        <w:t xml:space="preserve"> </w:t>
      </w:r>
      <w:r w:rsidR="00BD176D" w:rsidRPr="00EB3066">
        <w:rPr>
          <w:rFonts w:ascii="Times New Roman" w:hAnsi="Times New Roman"/>
          <w:sz w:val="24"/>
          <w:szCs w:val="24"/>
        </w:rPr>
        <w:t xml:space="preserve">Ofertanții vor preciza prețul total și detaliat solicitat </w:t>
      </w:r>
      <w:r w:rsidR="00BD176D" w:rsidRPr="00EB3066">
        <w:rPr>
          <w:rStyle w:val="fontstyle01"/>
          <w:rFonts w:ascii="Times New Roman" w:hAnsi="Times New Roman" w:cs="Times New Roman"/>
        </w:rPr>
        <w:t>(în MDL</w:t>
      </w:r>
      <w:r w:rsidR="00E43834" w:rsidRPr="00EB3066">
        <w:rPr>
          <w:rStyle w:val="fontstyle01"/>
          <w:rFonts w:ascii="Times New Roman" w:hAnsi="Times New Roman" w:cs="Times New Roman"/>
        </w:rPr>
        <w:t>,</w:t>
      </w:r>
      <w:r w:rsidR="00BD176D" w:rsidRPr="00EB3066">
        <w:rPr>
          <w:rStyle w:val="fontstyle01"/>
          <w:rFonts w:ascii="Times New Roman" w:hAnsi="Times New Roman" w:cs="Times New Roman"/>
        </w:rPr>
        <w:t xml:space="preserve"> cu și fără TVA) </w:t>
      </w:r>
      <w:r w:rsidR="00BD176D" w:rsidRPr="00EB3066">
        <w:rPr>
          <w:rFonts w:ascii="Times New Roman" w:hAnsi="Times New Roman"/>
          <w:sz w:val="24"/>
          <w:szCs w:val="24"/>
        </w:rPr>
        <w:t>pentru prestarea serviciilor solicitate pentru funcționalitățile SI Ticket solicitate prin Caietul de Sarcini.</w:t>
      </w:r>
    </w:p>
    <w:p w14:paraId="2074B5BF" w14:textId="0CBB2581" w:rsidR="002B5EF6" w:rsidRPr="00EB3066" w:rsidRDefault="002B5EF6" w:rsidP="00CE3A5A">
      <w:pPr>
        <w:shd w:val="clear" w:color="auto" w:fill="FFFFFF"/>
        <w:ind w:right="277"/>
        <w:jc w:val="both"/>
        <w:rPr>
          <w:rFonts w:ascii="Times New Roman" w:hAnsi="Times New Roman"/>
          <w:b/>
          <w:bCs/>
          <w:color w:val="365F91" w:themeColor="accent1" w:themeShade="BF"/>
          <w:sz w:val="24"/>
          <w:szCs w:val="24"/>
          <w:lang w:eastAsia="en-GB"/>
        </w:rPr>
      </w:pPr>
      <w:r w:rsidRPr="00EB3066">
        <w:rPr>
          <w:rFonts w:ascii="Times New Roman" w:hAnsi="Times New Roman"/>
          <w:b/>
          <w:bCs/>
          <w:color w:val="365F91" w:themeColor="accent1" w:themeShade="BF"/>
          <w:sz w:val="24"/>
          <w:szCs w:val="24"/>
          <w:lang w:eastAsia="en-GB"/>
        </w:rPr>
        <w:t>10. Procesul decizional</w:t>
      </w:r>
    </w:p>
    <w:p w14:paraId="0650B523" w14:textId="74DEBFE5" w:rsidR="002B5EF6" w:rsidRPr="00EB3066" w:rsidRDefault="002B5EF6" w:rsidP="00CE3A5A">
      <w:pPr>
        <w:shd w:val="clear" w:color="auto" w:fill="FFFFFF"/>
        <w:ind w:right="277"/>
        <w:jc w:val="both"/>
        <w:rPr>
          <w:rFonts w:ascii="Times New Roman" w:hAnsi="Times New Roman"/>
          <w:b/>
          <w:bCs/>
          <w:color w:val="365F91" w:themeColor="accent1" w:themeShade="BF"/>
          <w:sz w:val="24"/>
          <w:szCs w:val="24"/>
          <w:lang w:eastAsia="en-GB"/>
        </w:rPr>
      </w:pPr>
      <w:r w:rsidRPr="00EB3066">
        <w:rPr>
          <w:rFonts w:ascii="Times New Roman" w:hAnsi="Times New Roman"/>
          <w:sz w:val="24"/>
          <w:szCs w:val="24"/>
        </w:rPr>
        <w:t xml:space="preserve">Aplicațiile vor fi evaluate conform anexei atașate la Termenii de Referință. </w:t>
      </w:r>
    </w:p>
    <w:p w14:paraId="2CF0026A" w14:textId="77777777" w:rsidR="002B5EF6" w:rsidRPr="00EB3066" w:rsidRDefault="002B5EF6" w:rsidP="00CE3A5A">
      <w:pPr>
        <w:ind w:right="277"/>
        <w:jc w:val="both"/>
        <w:rPr>
          <w:rFonts w:ascii="Times New Roman" w:hAnsi="Times New Roman"/>
          <w:b/>
          <w:color w:val="365F91" w:themeColor="accent1" w:themeShade="BF"/>
          <w:sz w:val="24"/>
          <w:szCs w:val="24"/>
        </w:rPr>
      </w:pPr>
    </w:p>
    <w:p w14:paraId="30A0EF2E" w14:textId="4B879F1D" w:rsidR="002B5EF6" w:rsidRPr="00EB3066" w:rsidRDefault="002B5EF6" w:rsidP="00CE3A5A">
      <w:pPr>
        <w:ind w:right="277"/>
        <w:jc w:val="both"/>
        <w:rPr>
          <w:rFonts w:ascii="Times New Roman" w:hAnsi="Times New Roman"/>
          <w:b/>
          <w:color w:val="365F91" w:themeColor="accent1" w:themeShade="BF"/>
          <w:sz w:val="24"/>
          <w:szCs w:val="24"/>
        </w:rPr>
      </w:pPr>
      <w:r w:rsidRPr="00EB3066">
        <w:rPr>
          <w:rFonts w:ascii="Times New Roman" w:hAnsi="Times New Roman"/>
          <w:b/>
          <w:color w:val="365F91" w:themeColor="accent1" w:themeShade="BF"/>
          <w:sz w:val="24"/>
          <w:szCs w:val="24"/>
        </w:rPr>
        <w:t>11.  Depunerea dosarului</w:t>
      </w:r>
    </w:p>
    <w:p w14:paraId="29048E41" w14:textId="77777777" w:rsidR="002B5EF6" w:rsidRPr="00EB3066" w:rsidRDefault="002B5EF6" w:rsidP="00CE3A5A">
      <w:pPr>
        <w:ind w:left="360" w:right="277"/>
        <w:jc w:val="both"/>
        <w:rPr>
          <w:rFonts w:ascii="Times New Roman" w:hAnsi="Times New Roman"/>
          <w:sz w:val="24"/>
          <w:szCs w:val="24"/>
        </w:rPr>
      </w:pPr>
    </w:p>
    <w:p w14:paraId="7EF7A84D" w14:textId="560411A5" w:rsidR="00D35D69" w:rsidRPr="00EB3066" w:rsidRDefault="002B5EF6" w:rsidP="00CE3A5A">
      <w:pPr>
        <w:ind w:right="-90"/>
        <w:jc w:val="both"/>
        <w:rPr>
          <w:rFonts w:ascii="Times New Roman" w:hAnsi="Times New Roman"/>
          <w:sz w:val="24"/>
          <w:szCs w:val="24"/>
        </w:rPr>
      </w:pPr>
      <w:r w:rsidRPr="00EB3066">
        <w:rPr>
          <w:rFonts w:ascii="Times New Roman" w:hAnsi="Times New Roman"/>
          <w:sz w:val="24"/>
          <w:szCs w:val="24"/>
        </w:rPr>
        <w:t xml:space="preserve">Termenul-limită pentru depunerea dosarului: </w:t>
      </w:r>
      <w:r w:rsidR="00692DD8">
        <w:rPr>
          <w:rFonts w:ascii="Times New Roman" w:hAnsi="Times New Roman"/>
          <w:b/>
          <w:bCs/>
          <w:sz w:val="24"/>
          <w:szCs w:val="24"/>
        </w:rPr>
        <w:t>2</w:t>
      </w:r>
      <w:r w:rsidR="00CE6E94">
        <w:rPr>
          <w:rFonts w:ascii="Times New Roman" w:hAnsi="Times New Roman"/>
          <w:b/>
          <w:bCs/>
          <w:sz w:val="24"/>
          <w:szCs w:val="24"/>
        </w:rPr>
        <w:t>7</w:t>
      </w:r>
      <w:bookmarkStart w:id="8" w:name="_GoBack"/>
      <w:bookmarkEnd w:id="8"/>
      <w:r w:rsidR="00692DD8">
        <w:rPr>
          <w:rFonts w:ascii="Times New Roman" w:hAnsi="Times New Roman"/>
          <w:b/>
          <w:bCs/>
          <w:sz w:val="24"/>
          <w:szCs w:val="24"/>
        </w:rPr>
        <w:t xml:space="preserve"> </w:t>
      </w:r>
      <w:r w:rsidR="00815F4B">
        <w:rPr>
          <w:rFonts w:ascii="Times New Roman" w:hAnsi="Times New Roman"/>
          <w:b/>
          <w:bCs/>
          <w:sz w:val="24"/>
          <w:szCs w:val="24"/>
        </w:rPr>
        <w:t xml:space="preserve">ianuarie </w:t>
      </w:r>
      <w:r w:rsidR="00D35D69" w:rsidRPr="00AF534C">
        <w:rPr>
          <w:rFonts w:ascii="Times New Roman" w:hAnsi="Times New Roman"/>
          <w:b/>
          <w:bCs/>
          <w:sz w:val="24"/>
          <w:szCs w:val="24"/>
        </w:rPr>
        <w:t>202</w:t>
      </w:r>
      <w:r w:rsidR="00815F4B">
        <w:rPr>
          <w:rFonts w:ascii="Times New Roman" w:hAnsi="Times New Roman"/>
          <w:b/>
          <w:bCs/>
          <w:sz w:val="24"/>
          <w:szCs w:val="24"/>
        </w:rPr>
        <w:t>2</w:t>
      </w:r>
      <w:r w:rsidR="00D35D69" w:rsidRPr="00AF534C">
        <w:rPr>
          <w:rFonts w:ascii="Times New Roman" w:hAnsi="Times New Roman"/>
          <w:b/>
          <w:bCs/>
          <w:sz w:val="24"/>
          <w:szCs w:val="24"/>
        </w:rPr>
        <w:t>, ora 17:00.</w:t>
      </w:r>
    </w:p>
    <w:p w14:paraId="4EF8BA64" w14:textId="64F75152" w:rsidR="002B5EF6" w:rsidRPr="00EB3066" w:rsidRDefault="002B5EF6" w:rsidP="00CE3A5A">
      <w:pPr>
        <w:ind w:right="-90"/>
        <w:jc w:val="both"/>
        <w:rPr>
          <w:rFonts w:ascii="Times New Roman" w:hAnsi="Times New Roman"/>
          <w:sz w:val="24"/>
          <w:szCs w:val="24"/>
        </w:rPr>
      </w:pPr>
      <w:r w:rsidRPr="00EB3066">
        <w:rPr>
          <w:rFonts w:ascii="Times New Roman" w:hAnsi="Times New Roman"/>
          <w:sz w:val="24"/>
          <w:szCs w:val="24"/>
        </w:rPr>
        <w:t>Propunerile urmează a fi expediate la următoarea</w:t>
      </w:r>
      <w:r w:rsidRPr="00EB3066">
        <w:rPr>
          <w:rFonts w:ascii="Times New Roman" w:hAnsi="Times New Roman"/>
          <w:color w:val="FF0000"/>
          <w:sz w:val="24"/>
          <w:szCs w:val="24"/>
        </w:rPr>
        <w:t xml:space="preserve"> </w:t>
      </w:r>
      <w:r w:rsidRPr="00EB3066">
        <w:rPr>
          <w:rFonts w:ascii="Times New Roman" w:hAnsi="Times New Roman"/>
          <w:sz w:val="24"/>
          <w:szCs w:val="24"/>
        </w:rPr>
        <w:t>adresă e-mail:</w:t>
      </w:r>
      <w:r w:rsidR="00275AAA" w:rsidRPr="00EB3066">
        <w:rPr>
          <w:rFonts w:ascii="Times New Roman" w:hAnsi="Times New Roman"/>
          <w:sz w:val="24"/>
          <w:szCs w:val="24"/>
        </w:rPr>
        <w:t xml:space="preserve"> ao.homecare@gmail.com</w:t>
      </w:r>
      <w:r w:rsidRPr="00EB3066">
        <w:rPr>
          <w:rFonts w:ascii="Times New Roman" w:hAnsi="Times New Roman"/>
          <w:sz w:val="24"/>
          <w:szCs w:val="24"/>
        </w:rPr>
        <w:t xml:space="preserve"> cu</w:t>
      </w:r>
      <w:r w:rsidRPr="00EB3066">
        <w:rPr>
          <w:rFonts w:ascii="Times New Roman" w:hAnsi="Times New Roman"/>
          <w:b/>
          <w:sz w:val="24"/>
          <w:szCs w:val="24"/>
        </w:rPr>
        <w:t xml:space="preserve"> </w:t>
      </w:r>
      <w:r w:rsidRPr="00EB3066">
        <w:rPr>
          <w:rFonts w:ascii="Times New Roman" w:hAnsi="Times New Roman"/>
          <w:sz w:val="24"/>
          <w:szCs w:val="24"/>
        </w:rPr>
        <w:t>indicarea  referinței „Oferirea serviciilor de consultanță”.</w:t>
      </w:r>
    </w:p>
    <w:p w14:paraId="3713726F" w14:textId="77777777" w:rsidR="002B5EF6" w:rsidRPr="00EB3066" w:rsidRDefault="002B5EF6" w:rsidP="00CE3A5A">
      <w:pPr>
        <w:ind w:right="-90"/>
        <w:jc w:val="both"/>
        <w:rPr>
          <w:rFonts w:ascii="Times New Roman" w:hAnsi="Times New Roman"/>
          <w:sz w:val="24"/>
          <w:szCs w:val="24"/>
        </w:rPr>
      </w:pPr>
    </w:p>
    <w:p w14:paraId="0019D994" w14:textId="77777777" w:rsidR="002B5EF6" w:rsidRPr="00EB3066" w:rsidRDefault="002B5EF6" w:rsidP="00CE3A5A">
      <w:pPr>
        <w:ind w:right="-90"/>
        <w:jc w:val="both"/>
        <w:rPr>
          <w:rFonts w:ascii="Times New Roman" w:hAnsi="Times New Roman"/>
          <w:sz w:val="24"/>
          <w:szCs w:val="24"/>
        </w:rPr>
      </w:pPr>
      <w:r w:rsidRPr="00EB3066">
        <w:rPr>
          <w:rFonts w:ascii="Times New Roman" w:hAnsi="Times New Roman"/>
          <w:sz w:val="24"/>
          <w:szCs w:val="24"/>
        </w:rPr>
        <w:t>Asociația Obștească „Homecare” își rezervă dreptul de a solicita documente suplimentare în caz de necesitate.</w:t>
      </w:r>
    </w:p>
    <w:p w14:paraId="7ABCC0A7" w14:textId="77777777" w:rsidR="002B5EF6" w:rsidRPr="00EB3066" w:rsidRDefault="002B5EF6" w:rsidP="00CE3A5A">
      <w:pPr>
        <w:ind w:right="-90"/>
        <w:jc w:val="both"/>
        <w:rPr>
          <w:rFonts w:ascii="Times New Roman" w:hAnsi="Times New Roman"/>
          <w:sz w:val="24"/>
          <w:szCs w:val="24"/>
        </w:rPr>
      </w:pPr>
    </w:p>
    <w:p w14:paraId="3637C839" w14:textId="77777777" w:rsidR="002B5EF6" w:rsidRPr="00EB3066" w:rsidRDefault="002B5EF6" w:rsidP="00CE3A5A">
      <w:pPr>
        <w:ind w:right="-90"/>
        <w:jc w:val="both"/>
        <w:rPr>
          <w:rFonts w:ascii="Times New Roman" w:hAnsi="Times New Roman"/>
          <w:i/>
          <w:iCs/>
          <w:sz w:val="24"/>
          <w:szCs w:val="24"/>
          <w:highlight w:val="yellow"/>
        </w:rPr>
      </w:pPr>
      <w:r w:rsidRPr="00EB3066">
        <w:rPr>
          <w:rFonts w:ascii="Times New Roman" w:hAnsi="Times New Roman"/>
          <w:sz w:val="24"/>
          <w:szCs w:val="24"/>
        </w:rPr>
        <w:t>Aplicațiile incomplete sau aplicațiile expediate după termenul-limită indicat nu vor fi luate în considerare pentru evaluare. Doar candidații preselectați vor fi contactați.</w:t>
      </w:r>
    </w:p>
    <w:p w14:paraId="490598D9" w14:textId="77777777" w:rsidR="00B01957" w:rsidRPr="00EB3066" w:rsidRDefault="00B01957" w:rsidP="004E165E">
      <w:pPr>
        <w:pStyle w:val="a6"/>
        <w:tabs>
          <w:tab w:val="left" w:pos="426"/>
        </w:tabs>
        <w:spacing w:before="100" w:beforeAutospacing="1" w:after="100" w:afterAutospacing="1"/>
        <w:ind w:left="0" w:right="-90" w:firstLine="0"/>
        <w:jc w:val="both"/>
        <w:rPr>
          <w:rFonts w:ascii="Times New Roman" w:hAnsi="Times New Roman"/>
          <w:sz w:val="24"/>
          <w:szCs w:val="24"/>
        </w:rPr>
      </w:pPr>
    </w:p>
    <w:sectPr w:rsidR="00B01957" w:rsidRPr="00EB3066" w:rsidSect="00F94B88">
      <w:footerReference w:type="default" r:id="rId11"/>
      <w:footerReference w:type="first" r:id="rId12"/>
      <w:pgSz w:w="11906" w:h="16838" w:code="9"/>
      <w:pgMar w:top="720" w:right="1016" w:bottom="720" w:left="1620" w:header="624"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C310" w14:textId="77777777" w:rsidR="006F5D9E" w:rsidRDefault="006F5D9E" w:rsidP="00093613">
      <w:r>
        <w:separator/>
      </w:r>
    </w:p>
    <w:p w14:paraId="084E159B" w14:textId="77777777" w:rsidR="006F5D9E" w:rsidRDefault="006F5D9E"/>
  </w:endnote>
  <w:endnote w:type="continuationSeparator" w:id="0">
    <w:p w14:paraId="239CD687" w14:textId="77777777" w:rsidR="006F5D9E" w:rsidRDefault="006F5D9E" w:rsidP="00093613">
      <w:r>
        <w:continuationSeparator/>
      </w:r>
    </w:p>
    <w:p w14:paraId="52DEC206" w14:textId="77777777" w:rsidR="006F5D9E" w:rsidRDefault="006F5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844490"/>
      <w:docPartObj>
        <w:docPartGallery w:val="Page Numbers (Bottom of Page)"/>
        <w:docPartUnique/>
      </w:docPartObj>
    </w:sdtPr>
    <w:sdtEndPr>
      <w:rPr>
        <w:sz w:val="18"/>
      </w:rPr>
    </w:sdtEndPr>
    <w:sdtContent>
      <w:p w14:paraId="65717A70" w14:textId="721907D6" w:rsidR="00FB2B15" w:rsidRPr="00E63F87" w:rsidRDefault="00FB2B15" w:rsidP="00C24B3C">
        <w:pPr>
          <w:pStyle w:val="a9"/>
          <w:tabs>
            <w:tab w:val="clear" w:pos="9360"/>
            <w:tab w:val="right" w:pos="9214"/>
          </w:tabs>
          <w:rPr>
            <w:sz w:val="18"/>
          </w:rPr>
        </w:pPr>
        <w:r>
          <w:tab/>
        </w:r>
        <w:r>
          <w:tab/>
        </w:r>
        <w:sdt>
          <w:sdtPr>
            <w:rPr>
              <w:sz w:val="20"/>
            </w:rPr>
            <w:id w:val="-19002618"/>
            <w:docPartObj>
              <w:docPartGallery w:val="Page Numbers (Top of Page)"/>
              <w:docPartUnique/>
            </w:docPartObj>
          </w:sdtPr>
          <w:sdtEndPr/>
          <w:sdtContent>
            <w:r w:rsidR="00484713" w:rsidRPr="00C24B3C">
              <w:rPr>
                <w:sz w:val="20"/>
              </w:rPr>
              <w:fldChar w:fldCharType="begin"/>
            </w:r>
            <w:r w:rsidRPr="00C24B3C">
              <w:rPr>
                <w:sz w:val="20"/>
              </w:rPr>
              <w:instrText>PAGE</w:instrText>
            </w:r>
            <w:r w:rsidR="00484713" w:rsidRPr="00C24B3C">
              <w:rPr>
                <w:sz w:val="20"/>
              </w:rPr>
              <w:fldChar w:fldCharType="separate"/>
            </w:r>
            <w:r w:rsidR="00CE6E94">
              <w:rPr>
                <w:noProof/>
                <w:sz w:val="20"/>
              </w:rPr>
              <w:t>3</w:t>
            </w:r>
            <w:r w:rsidR="00484713" w:rsidRPr="00C24B3C">
              <w:rPr>
                <w:noProof/>
                <w:sz w:val="20"/>
              </w:rPr>
              <w:fldChar w:fldCharType="end"/>
            </w:r>
            <w:r w:rsidRPr="00C24B3C">
              <w:rPr>
                <w:sz w:val="20"/>
              </w:rPr>
              <w:t>/</w:t>
            </w:r>
            <w:r w:rsidR="00484713" w:rsidRPr="00C24B3C">
              <w:rPr>
                <w:sz w:val="20"/>
              </w:rPr>
              <w:fldChar w:fldCharType="begin"/>
            </w:r>
            <w:r w:rsidRPr="00C24B3C">
              <w:rPr>
                <w:sz w:val="20"/>
              </w:rPr>
              <w:instrText>NUMPAGES</w:instrText>
            </w:r>
            <w:r w:rsidR="00484713" w:rsidRPr="00C24B3C">
              <w:rPr>
                <w:sz w:val="20"/>
              </w:rPr>
              <w:fldChar w:fldCharType="separate"/>
            </w:r>
            <w:r w:rsidR="00CE6E94">
              <w:rPr>
                <w:noProof/>
                <w:sz w:val="20"/>
              </w:rPr>
              <w:t>4</w:t>
            </w:r>
            <w:r w:rsidR="00484713" w:rsidRPr="00C24B3C">
              <w:rPr>
                <w:noProof/>
                <w:sz w:val="20"/>
              </w:rPr>
              <w:fldChar w:fldCharType="end"/>
            </w:r>
          </w:sdtContent>
        </w:sdt>
      </w:p>
    </w:sdtContent>
  </w:sdt>
  <w:p w14:paraId="75654764" w14:textId="77777777" w:rsidR="00B660A8" w:rsidRDefault="00B660A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27FA" w14:textId="594647F0" w:rsidR="00FB2B15" w:rsidRDefault="00FB2B15" w:rsidP="00AB6332">
    <w:pPr>
      <w:pStyle w:val="a9"/>
      <w:jc w:val="right"/>
    </w:pPr>
    <w:r w:rsidRPr="00C24B3C">
      <w:rPr>
        <w:sz w:val="20"/>
      </w:rPr>
      <w:t xml:space="preserve"> </w:t>
    </w:r>
    <w:sdt>
      <w:sdtPr>
        <w:rPr>
          <w:sz w:val="20"/>
        </w:rPr>
        <w:id w:val="691729266"/>
        <w:docPartObj>
          <w:docPartGallery w:val="Page Numbers (Top of Page)"/>
          <w:docPartUnique/>
        </w:docPartObj>
      </w:sdtPr>
      <w:sdtEndPr/>
      <w:sdtContent>
        <w:r w:rsidR="00484713" w:rsidRPr="00C24B3C">
          <w:rPr>
            <w:sz w:val="20"/>
          </w:rPr>
          <w:fldChar w:fldCharType="begin"/>
        </w:r>
        <w:r w:rsidRPr="00C24B3C">
          <w:rPr>
            <w:sz w:val="20"/>
          </w:rPr>
          <w:instrText>PAGE</w:instrText>
        </w:r>
        <w:r w:rsidR="00484713" w:rsidRPr="00C24B3C">
          <w:rPr>
            <w:sz w:val="20"/>
          </w:rPr>
          <w:fldChar w:fldCharType="separate"/>
        </w:r>
        <w:r w:rsidR="00CE6E94">
          <w:rPr>
            <w:noProof/>
            <w:sz w:val="20"/>
          </w:rPr>
          <w:t>1</w:t>
        </w:r>
        <w:r w:rsidR="00484713" w:rsidRPr="00C24B3C">
          <w:rPr>
            <w:noProof/>
            <w:sz w:val="20"/>
          </w:rPr>
          <w:fldChar w:fldCharType="end"/>
        </w:r>
        <w:r w:rsidRPr="00C24B3C">
          <w:rPr>
            <w:sz w:val="20"/>
          </w:rPr>
          <w:t>/</w:t>
        </w:r>
        <w:r w:rsidR="00484713" w:rsidRPr="00C24B3C">
          <w:rPr>
            <w:sz w:val="20"/>
          </w:rPr>
          <w:fldChar w:fldCharType="begin"/>
        </w:r>
        <w:r w:rsidRPr="00C24B3C">
          <w:rPr>
            <w:sz w:val="20"/>
          </w:rPr>
          <w:instrText>NUMPAGES</w:instrText>
        </w:r>
        <w:r w:rsidR="00484713" w:rsidRPr="00C24B3C">
          <w:rPr>
            <w:sz w:val="20"/>
          </w:rPr>
          <w:fldChar w:fldCharType="separate"/>
        </w:r>
        <w:r w:rsidR="00CE6E94">
          <w:rPr>
            <w:noProof/>
            <w:sz w:val="20"/>
          </w:rPr>
          <w:t>4</w:t>
        </w:r>
        <w:r w:rsidR="00484713" w:rsidRPr="00C24B3C">
          <w:rPr>
            <w:noProof/>
            <w:sz w:val="20"/>
          </w:rPr>
          <w:fldChar w:fldCharType="end"/>
        </w:r>
      </w:sdtContent>
    </w:sdt>
    <w:r w:rsidRPr="00C24B3C">
      <w:rPr>
        <w:sz w:val="20"/>
      </w:rPr>
      <w:t xml:space="preserve"> </w:t>
    </w:r>
  </w:p>
  <w:p w14:paraId="49221CAB" w14:textId="77777777" w:rsidR="00B660A8" w:rsidRDefault="00B660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DE913" w14:textId="77777777" w:rsidR="006F5D9E" w:rsidRDefault="006F5D9E" w:rsidP="00093613">
      <w:r>
        <w:separator/>
      </w:r>
    </w:p>
    <w:p w14:paraId="5313653A" w14:textId="77777777" w:rsidR="006F5D9E" w:rsidRDefault="006F5D9E"/>
  </w:footnote>
  <w:footnote w:type="continuationSeparator" w:id="0">
    <w:p w14:paraId="0E102B60" w14:textId="77777777" w:rsidR="006F5D9E" w:rsidRDefault="006F5D9E" w:rsidP="00093613">
      <w:r>
        <w:continuationSeparator/>
      </w:r>
    </w:p>
    <w:p w14:paraId="1D5CC6D0" w14:textId="77777777" w:rsidR="006F5D9E" w:rsidRDefault="006F5D9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12DB"/>
    <w:multiLevelType w:val="hybridMultilevel"/>
    <w:tmpl w:val="FD02010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1824B1B"/>
    <w:multiLevelType w:val="hybridMultilevel"/>
    <w:tmpl w:val="16449A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3CF1336"/>
    <w:multiLevelType w:val="hybridMultilevel"/>
    <w:tmpl w:val="7C146FB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E85EF2"/>
    <w:multiLevelType w:val="hybridMultilevel"/>
    <w:tmpl w:val="676ACFBC"/>
    <w:lvl w:ilvl="0" w:tplc="F934FDB8">
      <w:start w:val="1"/>
      <w:numFmt w:val="lowerLetter"/>
      <w:lvlText w:val="%1)"/>
      <w:lvlJc w:val="left"/>
      <w:pPr>
        <w:ind w:left="630" w:hanging="360"/>
      </w:pPr>
      <w:rPr>
        <w:b w:val="0"/>
        <w:bCs w:val="0"/>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1B525791"/>
    <w:multiLevelType w:val="multilevel"/>
    <w:tmpl w:val="253E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95705B"/>
    <w:multiLevelType w:val="multilevel"/>
    <w:tmpl w:val="04070025"/>
    <w:lvl w:ilvl="0">
      <w:start w:val="1"/>
      <w:numFmt w:val="decimal"/>
      <w:pStyle w:val="berschrift11"/>
      <w:lvlText w:val="%1"/>
      <w:lvlJc w:val="left"/>
      <w:pPr>
        <w:ind w:left="432" w:hanging="432"/>
      </w:pPr>
    </w:lvl>
    <w:lvl w:ilvl="1">
      <w:start w:val="1"/>
      <w:numFmt w:val="decimal"/>
      <w:pStyle w:val="berschrift21"/>
      <w:lvlText w:val="%1.%2"/>
      <w:lvlJc w:val="left"/>
      <w:pPr>
        <w:ind w:left="576" w:hanging="576"/>
      </w:pPr>
    </w:lvl>
    <w:lvl w:ilvl="2">
      <w:start w:val="1"/>
      <w:numFmt w:val="decimal"/>
      <w:pStyle w:val="berschrift31"/>
      <w:lvlText w:val="%1.%2.%3"/>
      <w:lvlJc w:val="left"/>
      <w:pPr>
        <w:ind w:left="720" w:hanging="720"/>
      </w:pPr>
    </w:lvl>
    <w:lvl w:ilvl="3">
      <w:start w:val="1"/>
      <w:numFmt w:val="decimal"/>
      <w:pStyle w:val="berschrift41"/>
      <w:lvlText w:val="%1.%2.%3.%4"/>
      <w:lvlJc w:val="left"/>
      <w:pPr>
        <w:ind w:left="864" w:hanging="864"/>
      </w:pPr>
    </w:lvl>
    <w:lvl w:ilvl="4">
      <w:start w:val="1"/>
      <w:numFmt w:val="decimal"/>
      <w:pStyle w:val="berschrift51"/>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6" w15:restartNumberingAfterBreak="0">
    <w:nsid w:val="23E71A0B"/>
    <w:multiLevelType w:val="hybridMultilevel"/>
    <w:tmpl w:val="90AC963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424333"/>
    <w:multiLevelType w:val="multilevel"/>
    <w:tmpl w:val="4AE24628"/>
    <w:lvl w:ilvl="0">
      <w:start w:val="1"/>
      <w:numFmt w:val="lowerLetter"/>
      <w:lvlText w:val="%1)"/>
      <w:lvlJc w:val="left"/>
      <w:pPr>
        <w:tabs>
          <w:tab w:val="num" w:pos="810"/>
        </w:tabs>
        <w:ind w:left="810" w:hanging="360"/>
      </w:pPr>
      <w:rPr>
        <w:rFonts w:ascii="Times New Roman" w:eastAsia="Times New Roman" w:hAnsi="Times New Roman" w:cs="Times New Roman"/>
        <w:sz w:val="24"/>
        <w:szCs w:val="24"/>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8" w15:restartNumberingAfterBreak="0">
    <w:nsid w:val="258A632F"/>
    <w:multiLevelType w:val="hybridMultilevel"/>
    <w:tmpl w:val="9734139C"/>
    <w:styleLink w:val="Stilimportat1"/>
    <w:lvl w:ilvl="0" w:tplc="98321EB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38021856">
      <w:start w:val="1"/>
      <w:numFmt w:val="decimal"/>
      <w:lvlText w:val="%2."/>
      <w:lvlJc w:val="left"/>
      <w:pPr>
        <w:tabs>
          <w:tab w:val="num" w:pos="1068"/>
        </w:tabs>
        <w:ind w:left="1080" w:hanging="360"/>
      </w:pPr>
      <w:rPr>
        <w:rFonts w:hAnsi="Arial Unicode MS"/>
        <w:caps w:val="0"/>
        <w:smallCaps w:val="0"/>
        <w:strike w:val="0"/>
        <w:dstrike w:val="0"/>
        <w:color w:val="000000"/>
        <w:spacing w:val="0"/>
        <w:w w:val="100"/>
        <w:kern w:val="0"/>
        <w:position w:val="0"/>
        <w:highlight w:val="none"/>
        <w:vertAlign w:val="baseline"/>
      </w:rPr>
    </w:lvl>
    <w:lvl w:ilvl="2" w:tplc="0A4C411E">
      <w:start w:val="1"/>
      <w:numFmt w:val="decimal"/>
      <w:lvlText w:val="%3."/>
      <w:lvlJc w:val="left"/>
      <w:pPr>
        <w:tabs>
          <w:tab w:val="num" w:pos="1788"/>
        </w:tabs>
        <w:ind w:left="1800" w:hanging="360"/>
      </w:pPr>
      <w:rPr>
        <w:rFonts w:hAnsi="Arial Unicode MS"/>
        <w:caps w:val="0"/>
        <w:smallCaps w:val="0"/>
        <w:strike w:val="0"/>
        <w:dstrike w:val="0"/>
        <w:color w:val="000000"/>
        <w:spacing w:val="0"/>
        <w:w w:val="100"/>
        <w:kern w:val="0"/>
        <w:position w:val="0"/>
        <w:highlight w:val="none"/>
        <w:vertAlign w:val="baseline"/>
      </w:rPr>
    </w:lvl>
    <w:lvl w:ilvl="3" w:tplc="A72CF09C">
      <w:start w:val="1"/>
      <w:numFmt w:val="decimal"/>
      <w:lvlText w:val="%4."/>
      <w:lvlJc w:val="left"/>
      <w:pPr>
        <w:tabs>
          <w:tab w:val="num" w:pos="2508"/>
        </w:tabs>
        <w:ind w:left="2520" w:hanging="360"/>
      </w:pPr>
      <w:rPr>
        <w:rFonts w:hAnsi="Arial Unicode MS"/>
        <w:caps w:val="0"/>
        <w:smallCaps w:val="0"/>
        <w:strike w:val="0"/>
        <w:dstrike w:val="0"/>
        <w:color w:val="000000"/>
        <w:spacing w:val="0"/>
        <w:w w:val="100"/>
        <w:kern w:val="0"/>
        <w:position w:val="0"/>
        <w:highlight w:val="none"/>
        <w:vertAlign w:val="baseline"/>
      </w:rPr>
    </w:lvl>
    <w:lvl w:ilvl="4" w:tplc="13589130">
      <w:start w:val="1"/>
      <w:numFmt w:val="decimal"/>
      <w:lvlText w:val="%5."/>
      <w:lvlJc w:val="left"/>
      <w:pPr>
        <w:tabs>
          <w:tab w:val="num" w:pos="3228"/>
        </w:tabs>
        <w:ind w:left="3240" w:hanging="360"/>
      </w:pPr>
      <w:rPr>
        <w:rFonts w:hAnsi="Arial Unicode MS"/>
        <w:caps w:val="0"/>
        <w:smallCaps w:val="0"/>
        <w:strike w:val="0"/>
        <w:dstrike w:val="0"/>
        <w:color w:val="000000"/>
        <w:spacing w:val="0"/>
        <w:w w:val="100"/>
        <w:kern w:val="0"/>
        <w:position w:val="0"/>
        <w:highlight w:val="none"/>
        <w:vertAlign w:val="baseline"/>
      </w:rPr>
    </w:lvl>
    <w:lvl w:ilvl="5" w:tplc="72966AAE">
      <w:start w:val="1"/>
      <w:numFmt w:val="decimal"/>
      <w:lvlText w:val="%6."/>
      <w:lvlJc w:val="left"/>
      <w:pPr>
        <w:tabs>
          <w:tab w:val="num" w:pos="3948"/>
        </w:tabs>
        <w:ind w:left="3960" w:hanging="360"/>
      </w:pPr>
      <w:rPr>
        <w:rFonts w:hAnsi="Arial Unicode MS"/>
        <w:caps w:val="0"/>
        <w:smallCaps w:val="0"/>
        <w:strike w:val="0"/>
        <w:dstrike w:val="0"/>
        <w:color w:val="000000"/>
        <w:spacing w:val="0"/>
        <w:w w:val="100"/>
        <w:kern w:val="0"/>
        <w:position w:val="0"/>
        <w:highlight w:val="none"/>
        <w:vertAlign w:val="baseline"/>
      </w:rPr>
    </w:lvl>
    <w:lvl w:ilvl="6" w:tplc="3712F7A4">
      <w:start w:val="1"/>
      <w:numFmt w:val="decimal"/>
      <w:lvlText w:val="%7."/>
      <w:lvlJc w:val="left"/>
      <w:pPr>
        <w:tabs>
          <w:tab w:val="num" w:pos="4668"/>
        </w:tabs>
        <w:ind w:left="4680" w:hanging="360"/>
      </w:pPr>
      <w:rPr>
        <w:rFonts w:hAnsi="Arial Unicode MS"/>
        <w:caps w:val="0"/>
        <w:smallCaps w:val="0"/>
        <w:strike w:val="0"/>
        <w:dstrike w:val="0"/>
        <w:color w:val="000000"/>
        <w:spacing w:val="0"/>
        <w:w w:val="100"/>
        <w:kern w:val="0"/>
        <w:position w:val="0"/>
        <w:highlight w:val="none"/>
        <w:vertAlign w:val="baseline"/>
      </w:rPr>
    </w:lvl>
    <w:lvl w:ilvl="7" w:tplc="EEE20AC2">
      <w:start w:val="1"/>
      <w:numFmt w:val="decimal"/>
      <w:lvlText w:val="%8."/>
      <w:lvlJc w:val="left"/>
      <w:pPr>
        <w:tabs>
          <w:tab w:val="num" w:pos="5388"/>
        </w:tabs>
        <w:ind w:left="5400" w:hanging="360"/>
      </w:pPr>
      <w:rPr>
        <w:rFonts w:hAnsi="Arial Unicode MS"/>
        <w:caps w:val="0"/>
        <w:smallCaps w:val="0"/>
        <w:strike w:val="0"/>
        <w:dstrike w:val="0"/>
        <w:color w:val="000000"/>
        <w:spacing w:val="0"/>
        <w:w w:val="100"/>
        <w:kern w:val="0"/>
        <w:position w:val="0"/>
        <w:highlight w:val="none"/>
        <w:vertAlign w:val="baseline"/>
      </w:rPr>
    </w:lvl>
    <w:lvl w:ilvl="8" w:tplc="F752B39A">
      <w:start w:val="1"/>
      <w:numFmt w:val="decimal"/>
      <w:lvlText w:val="%9."/>
      <w:lvlJc w:val="left"/>
      <w:pPr>
        <w:tabs>
          <w:tab w:val="num" w:pos="6108"/>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C463244"/>
    <w:multiLevelType w:val="hybridMultilevel"/>
    <w:tmpl w:val="98C075C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E43895"/>
    <w:multiLevelType w:val="hybridMultilevel"/>
    <w:tmpl w:val="F4B68062"/>
    <w:styleLink w:val="Stilimportat4"/>
    <w:lvl w:ilvl="0" w:tplc="B702717E">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778C93A6">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F84601A">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278A980">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3F421D38">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555629F8">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5EEC05E8">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1430C522">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2B26C186">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37E76094"/>
    <w:multiLevelType w:val="hybridMultilevel"/>
    <w:tmpl w:val="6B46F0C6"/>
    <w:lvl w:ilvl="0" w:tplc="75ACA304">
      <w:start w:val="1"/>
      <w:numFmt w:val="decimal"/>
      <w:lvlText w:val="%1."/>
      <w:lvlJc w:val="left"/>
      <w:pPr>
        <w:ind w:left="497" w:hanging="360"/>
      </w:pPr>
      <w:rPr>
        <w:rFonts w:hint="default"/>
      </w:rPr>
    </w:lvl>
    <w:lvl w:ilvl="1" w:tplc="04180019" w:tentative="1">
      <w:start w:val="1"/>
      <w:numFmt w:val="lowerLetter"/>
      <w:lvlText w:val="%2."/>
      <w:lvlJc w:val="left"/>
      <w:pPr>
        <w:ind w:left="1217" w:hanging="360"/>
      </w:pPr>
    </w:lvl>
    <w:lvl w:ilvl="2" w:tplc="0418001B" w:tentative="1">
      <w:start w:val="1"/>
      <w:numFmt w:val="lowerRoman"/>
      <w:lvlText w:val="%3."/>
      <w:lvlJc w:val="right"/>
      <w:pPr>
        <w:ind w:left="1937" w:hanging="180"/>
      </w:pPr>
    </w:lvl>
    <w:lvl w:ilvl="3" w:tplc="0418000F" w:tentative="1">
      <w:start w:val="1"/>
      <w:numFmt w:val="decimal"/>
      <w:lvlText w:val="%4."/>
      <w:lvlJc w:val="left"/>
      <w:pPr>
        <w:ind w:left="2657" w:hanging="360"/>
      </w:pPr>
    </w:lvl>
    <w:lvl w:ilvl="4" w:tplc="04180019" w:tentative="1">
      <w:start w:val="1"/>
      <w:numFmt w:val="lowerLetter"/>
      <w:lvlText w:val="%5."/>
      <w:lvlJc w:val="left"/>
      <w:pPr>
        <w:ind w:left="3377" w:hanging="360"/>
      </w:pPr>
    </w:lvl>
    <w:lvl w:ilvl="5" w:tplc="0418001B" w:tentative="1">
      <w:start w:val="1"/>
      <w:numFmt w:val="lowerRoman"/>
      <w:lvlText w:val="%6."/>
      <w:lvlJc w:val="right"/>
      <w:pPr>
        <w:ind w:left="4097" w:hanging="180"/>
      </w:pPr>
    </w:lvl>
    <w:lvl w:ilvl="6" w:tplc="0418000F" w:tentative="1">
      <w:start w:val="1"/>
      <w:numFmt w:val="decimal"/>
      <w:lvlText w:val="%7."/>
      <w:lvlJc w:val="left"/>
      <w:pPr>
        <w:ind w:left="4817" w:hanging="360"/>
      </w:pPr>
    </w:lvl>
    <w:lvl w:ilvl="7" w:tplc="04180019" w:tentative="1">
      <w:start w:val="1"/>
      <w:numFmt w:val="lowerLetter"/>
      <w:lvlText w:val="%8."/>
      <w:lvlJc w:val="left"/>
      <w:pPr>
        <w:ind w:left="5537" w:hanging="360"/>
      </w:pPr>
    </w:lvl>
    <w:lvl w:ilvl="8" w:tplc="0418001B" w:tentative="1">
      <w:start w:val="1"/>
      <w:numFmt w:val="lowerRoman"/>
      <w:lvlText w:val="%9."/>
      <w:lvlJc w:val="right"/>
      <w:pPr>
        <w:ind w:left="6257" w:hanging="180"/>
      </w:pPr>
    </w:lvl>
  </w:abstractNum>
  <w:abstractNum w:abstractNumId="12" w15:restartNumberingAfterBreak="0">
    <w:nsid w:val="4AEC7515"/>
    <w:multiLevelType w:val="multilevel"/>
    <w:tmpl w:val="E3F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A963DA"/>
    <w:multiLevelType w:val="hybridMultilevel"/>
    <w:tmpl w:val="B8041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4FB7898"/>
    <w:multiLevelType w:val="multilevel"/>
    <w:tmpl w:val="15D637B8"/>
    <w:lvl w:ilvl="0">
      <w:start w:val="1"/>
      <w:numFmt w:val="decimal"/>
      <w:lvlText w:val="%1."/>
      <w:lvlJc w:val="left"/>
      <w:pPr>
        <w:ind w:left="360" w:hanging="360"/>
      </w:pPr>
      <w:rPr>
        <w:b/>
        <w:color w:val="365F91"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8B68D9"/>
    <w:multiLevelType w:val="multilevel"/>
    <w:tmpl w:val="7C7E7D26"/>
    <w:lvl w:ilvl="0">
      <w:start w:val="1"/>
      <w:numFmt w:val="lowerLetter"/>
      <w:lvlText w:val="%1)"/>
      <w:lvlJc w:val="left"/>
      <w:pPr>
        <w:tabs>
          <w:tab w:val="num" w:pos="810"/>
        </w:tabs>
        <w:ind w:left="810" w:hanging="360"/>
      </w:pPr>
      <w:rPr>
        <w:rFonts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6" w15:restartNumberingAfterBreak="0">
    <w:nsid w:val="586C63EE"/>
    <w:multiLevelType w:val="multilevel"/>
    <w:tmpl w:val="CB46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781AA4"/>
    <w:multiLevelType w:val="multilevel"/>
    <w:tmpl w:val="681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7F6F0C"/>
    <w:multiLevelType w:val="multilevel"/>
    <w:tmpl w:val="0FE0410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B5F4B"/>
    <w:multiLevelType w:val="hybridMultilevel"/>
    <w:tmpl w:val="E806EF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B9326E3"/>
    <w:multiLevelType w:val="hybridMultilevel"/>
    <w:tmpl w:val="0F86CE9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D036C4F"/>
    <w:multiLevelType w:val="multilevel"/>
    <w:tmpl w:val="D51A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9371F6"/>
    <w:multiLevelType w:val="hybridMultilevel"/>
    <w:tmpl w:val="88DCC74C"/>
    <w:styleLink w:val="Stilimportat2"/>
    <w:lvl w:ilvl="0" w:tplc="2F72B14C">
      <w:start w:val="1"/>
      <w:numFmt w:val="bullet"/>
      <w:lvlText w:val="–"/>
      <w:lvlJc w:val="left"/>
      <w:pPr>
        <w:ind w:left="370" w:hanging="370"/>
      </w:pPr>
      <w:rPr>
        <w:rFonts w:hAnsi="Arial Unicode MS"/>
        <w:caps w:val="0"/>
        <w:smallCaps w:val="0"/>
        <w:strike w:val="0"/>
        <w:dstrike w:val="0"/>
        <w:color w:val="000000"/>
        <w:spacing w:val="0"/>
        <w:w w:val="100"/>
        <w:kern w:val="0"/>
        <w:position w:val="0"/>
        <w:highlight w:val="none"/>
        <w:vertAlign w:val="baseline"/>
      </w:rPr>
    </w:lvl>
    <w:lvl w:ilvl="1" w:tplc="5A1EBCF0">
      <w:start w:val="1"/>
      <w:numFmt w:val="bullet"/>
      <w:lvlText w:val="–"/>
      <w:lvlJc w:val="left"/>
      <w:pPr>
        <w:ind w:left="99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F800B2E4">
      <w:start w:val="1"/>
      <w:numFmt w:val="bullet"/>
      <w:lvlText w:val="▪"/>
      <w:lvlJc w:val="left"/>
      <w:pPr>
        <w:ind w:left="171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206AC14">
      <w:start w:val="1"/>
      <w:numFmt w:val="bullet"/>
      <w:lvlText w:val="•"/>
      <w:lvlJc w:val="left"/>
      <w:pPr>
        <w:ind w:left="243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9B6CB84">
      <w:start w:val="1"/>
      <w:numFmt w:val="bullet"/>
      <w:lvlText w:val="o"/>
      <w:lvlJc w:val="left"/>
      <w:pPr>
        <w:ind w:left="315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2910C856">
      <w:start w:val="1"/>
      <w:numFmt w:val="bullet"/>
      <w:lvlText w:val="▪"/>
      <w:lvlJc w:val="left"/>
      <w:pPr>
        <w:ind w:left="387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2A8245A2">
      <w:start w:val="1"/>
      <w:numFmt w:val="bullet"/>
      <w:lvlText w:val="•"/>
      <w:lvlJc w:val="left"/>
      <w:pPr>
        <w:ind w:left="459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5487746">
      <w:start w:val="1"/>
      <w:numFmt w:val="bullet"/>
      <w:lvlText w:val="o"/>
      <w:lvlJc w:val="left"/>
      <w:pPr>
        <w:ind w:left="531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1D7ECBF0">
      <w:start w:val="1"/>
      <w:numFmt w:val="bullet"/>
      <w:lvlText w:val="▪"/>
      <w:lvlJc w:val="left"/>
      <w:pPr>
        <w:ind w:left="6033"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5"/>
  </w:num>
  <w:num w:numId="3">
    <w:abstractNumId w:val="14"/>
  </w:num>
  <w:num w:numId="4">
    <w:abstractNumId w:val="8"/>
  </w:num>
  <w:num w:numId="5">
    <w:abstractNumId w:val="22"/>
  </w:num>
  <w:num w:numId="6">
    <w:abstractNumId w:val="10"/>
  </w:num>
  <w:num w:numId="7">
    <w:abstractNumId w:val="20"/>
  </w:num>
  <w:num w:numId="8">
    <w:abstractNumId w:val="0"/>
  </w:num>
  <w:num w:numId="9">
    <w:abstractNumId w:val="2"/>
  </w:num>
  <w:num w:numId="10">
    <w:abstractNumId w:val="6"/>
  </w:num>
  <w:num w:numId="11">
    <w:abstractNumId w:val="3"/>
  </w:num>
  <w:num w:numId="12">
    <w:abstractNumId w:val="21"/>
  </w:num>
  <w:num w:numId="13">
    <w:abstractNumId w:val="15"/>
  </w:num>
  <w:num w:numId="14">
    <w:abstractNumId w:val="18"/>
  </w:num>
  <w:num w:numId="15">
    <w:abstractNumId w:val="7"/>
  </w:num>
  <w:num w:numId="16">
    <w:abstractNumId w:val="19"/>
  </w:num>
  <w:num w:numId="17">
    <w:abstractNumId w:val="1"/>
  </w:num>
  <w:num w:numId="18">
    <w:abstractNumId w:val="9"/>
  </w:num>
  <w:num w:numId="19">
    <w:abstractNumId w:val="13"/>
  </w:num>
  <w:num w:numId="20">
    <w:abstractNumId w:val="17"/>
  </w:num>
  <w:num w:numId="21">
    <w:abstractNumId w:val="12"/>
  </w:num>
  <w:num w:numId="22">
    <w:abstractNumId w:val="16"/>
  </w:num>
  <w:num w:numId="23">
    <w:abstractNumId w:val="4"/>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activeWritingStyle w:appName="MSWord" w:lang="it-CH" w:vendorID="64" w:dllVersion="6" w:nlCheck="1" w:checkStyle="0"/>
  <w:activeWritingStyle w:appName="MSWord" w:lang="ru-RU"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A7"/>
    <w:rsid w:val="0000094A"/>
    <w:rsid w:val="00001E07"/>
    <w:rsid w:val="00001FA9"/>
    <w:rsid w:val="000039F1"/>
    <w:rsid w:val="000059EB"/>
    <w:rsid w:val="00007673"/>
    <w:rsid w:val="00013193"/>
    <w:rsid w:val="00013AA5"/>
    <w:rsid w:val="00014B39"/>
    <w:rsid w:val="00015ECB"/>
    <w:rsid w:val="00015FEB"/>
    <w:rsid w:val="000171C8"/>
    <w:rsid w:val="00024790"/>
    <w:rsid w:val="00024D03"/>
    <w:rsid w:val="000258BD"/>
    <w:rsid w:val="00027ED9"/>
    <w:rsid w:val="00030174"/>
    <w:rsid w:val="00030F9B"/>
    <w:rsid w:val="00035E8F"/>
    <w:rsid w:val="00041E6F"/>
    <w:rsid w:val="00043952"/>
    <w:rsid w:val="00043D75"/>
    <w:rsid w:val="00047842"/>
    <w:rsid w:val="00052F02"/>
    <w:rsid w:val="00053D6F"/>
    <w:rsid w:val="000546CD"/>
    <w:rsid w:val="00054CB8"/>
    <w:rsid w:val="00056B47"/>
    <w:rsid w:val="00057D1B"/>
    <w:rsid w:val="00060EB4"/>
    <w:rsid w:val="00061197"/>
    <w:rsid w:val="00064C87"/>
    <w:rsid w:val="000664E9"/>
    <w:rsid w:val="00066F64"/>
    <w:rsid w:val="00080679"/>
    <w:rsid w:val="000826EF"/>
    <w:rsid w:val="00084D43"/>
    <w:rsid w:val="00087C85"/>
    <w:rsid w:val="000906AB"/>
    <w:rsid w:val="00090F8B"/>
    <w:rsid w:val="000917E3"/>
    <w:rsid w:val="00093613"/>
    <w:rsid w:val="00093E1F"/>
    <w:rsid w:val="000A0816"/>
    <w:rsid w:val="000A1DE8"/>
    <w:rsid w:val="000A3ADD"/>
    <w:rsid w:val="000A3FB4"/>
    <w:rsid w:val="000A425E"/>
    <w:rsid w:val="000A4D4A"/>
    <w:rsid w:val="000A5555"/>
    <w:rsid w:val="000A5E20"/>
    <w:rsid w:val="000B148F"/>
    <w:rsid w:val="000B5790"/>
    <w:rsid w:val="000B73F3"/>
    <w:rsid w:val="000C0E02"/>
    <w:rsid w:val="000C13E9"/>
    <w:rsid w:val="000C4919"/>
    <w:rsid w:val="000C5B29"/>
    <w:rsid w:val="000C5B86"/>
    <w:rsid w:val="000C616B"/>
    <w:rsid w:val="000D01EC"/>
    <w:rsid w:val="000D1A0B"/>
    <w:rsid w:val="000D5E1F"/>
    <w:rsid w:val="000E181A"/>
    <w:rsid w:val="000E3A4C"/>
    <w:rsid w:val="000E6AA3"/>
    <w:rsid w:val="000F1825"/>
    <w:rsid w:val="000F18F6"/>
    <w:rsid w:val="000F1C00"/>
    <w:rsid w:val="000F5913"/>
    <w:rsid w:val="000F5FCD"/>
    <w:rsid w:val="000F60AB"/>
    <w:rsid w:val="000F60BB"/>
    <w:rsid w:val="00101ADA"/>
    <w:rsid w:val="00102D2B"/>
    <w:rsid w:val="00110BA1"/>
    <w:rsid w:val="001111BD"/>
    <w:rsid w:val="00112652"/>
    <w:rsid w:val="00112EC4"/>
    <w:rsid w:val="001137F8"/>
    <w:rsid w:val="00117E0A"/>
    <w:rsid w:val="00121F28"/>
    <w:rsid w:val="00122A44"/>
    <w:rsid w:val="001260FC"/>
    <w:rsid w:val="00127397"/>
    <w:rsid w:val="00134695"/>
    <w:rsid w:val="001379BF"/>
    <w:rsid w:val="00137D6F"/>
    <w:rsid w:val="00140012"/>
    <w:rsid w:val="00141A0B"/>
    <w:rsid w:val="00142F86"/>
    <w:rsid w:val="0015149B"/>
    <w:rsid w:val="00151DD0"/>
    <w:rsid w:val="0015215C"/>
    <w:rsid w:val="00152E44"/>
    <w:rsid w:val="00153BDF"/>
    <w:rsid w:val="00154ED7"/>
    <w:rsid w:val="001554D0"/>
    <w:rsid w:val="00156225"/>
    <w:rsid w:val="00160271"/>
    <w:rsid w:val="00162136"/>
    <w:rsid w:val="001663F3"/>
    <w:rsid w:val="00172E1A"/>
    <w:rsid w:val="0017630B"/>
    <w:rsid w:val="00177154"/>
    <w:rsid w:val="00177568"/>
    <w:rsid w:val="00180305"/>
    <w:rsid w:val="001827D7"/>
    <w:rsid w:val="00182B2D"/>
    <w:rsid w:val="00185669"/>
    <w:rsid w:val="00186E8A"/>
    <w:rsid w:val="00187ED1"/>
    <w:rsid w:val="00190BB3"/>
    <w:rsid w:val="001922C0"/>
    <w:rsid w:val="00195E2B"/>
    <w:rsid w:val="001963F2"/>
    <w:rsid w:val="001A0058"/>
    <w:rsid w:val="001A172C"/>
    <w:rsid w:val="001A3CAC"/>
    <w:rsid w:val="001A4AFA"/>
    <w:rsid w:val="001A4F3D"/>
    <w:rsid w:val="001B412E"/>
    <w:rsid w:val="001C10C2"/>
    <w:rsid w:val="001C224F"/>
    <w:rsid w:val="001C4341"/>
    <w:rsid w:val="001D5DE5"/>
    <w:rsid w:val="001D6ED8"/>
    <w:rsid w:val="001D70A5"/>
    <w:rsid w:val="001E08A0"/>
    <w:rsid w:val="001E0AF3"/>
    <w:rsid w:val="001E1827"/>
    <w:rsid w:val="001E56CB"/>
    <w:rsid w:val="001F5867"/>
    <w:rsid w:val="001F596D"/>
    <w:rsid w:val="002036B0"/>
    <w:rsid w:val="00211BAA"/>
    <w:rsid w:val="00211C10"/>
    <w:rsid w:val="00213405"/>
    <w:rsid w:val="00214D4B"/>
    <w:rsid w:val="002161D6"/>
    <w:rsid w:val="002207ED"/>
    <w:rsid w:val="00221CCC"/>
    <w:rsid w:val="0022359F"/>
    <w:rsid w:val="00227647"/>
    <w:rsid w:val="0023028D"/>
    <w:rsid w:val="00233B86"/>
    <w:rsid w:val="00234C30"/>
    <w:rsid w:val="00234F67"/>
    <w:rsid w:val="002378B4"/>
    <w:rsid w:val="00240EBE"/>
    <w:rsid w:val="00243C3A"/>
    <w:rsid w:val="00243F30"/>
    <w:rsid w:val="002530C4"/>
    <w:rsid w:val="00253FBE"/>
    <w:rsid w:val="00255B0A"/>
    <w:rsid w:val="00260FF6"/>
    <w:rsid w:val="00263944"/>
    <w:rsid w:val="00270E20"/>
    <w:rsid w:val="002715F3"/>
    <w:rsid w:val="002724A8"/>
    <w:rsid w:val="002726BF"/>
    <w:rsid w:val="00272779"/>
    <w:rsid w:val="00275AAA"/>
    <w:rsid w:val="00277076"/>
    <w:rsid w:val="00277A08"/>
    <w:rsid w:val="002844FA"/>
    <w:rsid w:val="0029257E"/>
    <w:rsid w:val="00296955"/>
    <w:rsid w:val="002977C3"/>
    <w:rsid w:val="00297A20"/>
    <w:rsid w:val="002A47F5"/>
    <w:rsid w:val="002A637E"/>
    <w:rsid w:val="002B59CB"/>
    <w:rsid w:val="002B5DEF"/>
    <w:rsid w:val="002B5EF6"/>
    <w:rsid w:val="002B64AB"/>
    <w:rsid w:val="002B6882"/>
    <w:rsid w:val="002C1F7B"/>
    <w:rsid w:val="002C2F43"/>
    <w:rsid w:val="002C7B87"/>
    <w:rsid w:val="002C7EFE"/>
    <w:rsid w:val="002D13B9"/>
    <w:rsid w:val="002D179C"/>
    <w:rsid w:val="002D2860"/>
    <w:rsid w:val="002D514A"/>
    <w:rsid w:val="002D6F90"/>
    <w:rsid w:val="002D7130"/>
    <w:rsid w:val="002E206D"/>
    <w:rsid w:val="002E2DDE"/>
    <w:rsid w:val="002F0E92"/>
    <w:rsid w:val="002F1A30"/>
    <w:rsid w:val="002F1A80"/>
    <w:rsid w:val="002F390B"/>
    <w:rsid w:val="002F5FF9"/>
    <w:rsid w:val="002F7A2C"/>
    <w:rsid w:val="00300077"/>
    <w:rsid w:val="00301F72"/>
    <w:rsid w:val="003022FB"/>
    <w:rsid w:val="0030252E"/>
    <w:rsid w:val="003037AE"/>
    <w:rsid w:val="00304640"/>
    <w:rsid w:val="00310341"/>
    <w:rsid w:val="00310637"/>
    <w:rsid w:val="00311B6F"/>
    <w:rsid w:val="00321E0B"/>
    <w:rsid w:val="003221EA"/>
    <w:rsid w:val="00331676"/>
    <w:rsid w:val="00336524"/>
    <w:rsid w:val="00336699"/>
    <w:rsid w:val="003372F7"/>
    <w:rsid w:val="003409F0"/>
    <w:rsid w:val="00342C04"/>
    <w:rsid w:val="003458D8"/>
    <w:rsid w:val="00354CA2"/>
    <w:rsid w:val="003576D5"/>
    <w:rsid w:val="003604DE"/>
    <w:rsid w:val="003618FB"/>
    <w:rsid w:val="003655A2"/>
    <w:rsid w:val="00367655"/>
    <w:rsid w:val="00370EDA"/>
    <w:rsid w:val="00377C46"/>
    <w:rsid w:val="0038434B"/>
    <w:rsid w:val="00384B47"/>
    <w:rsid w:val="00385902"/>
    <w:rsid w:val="00385ECA"/>
    <w:rsid w:val="003906A1"/>
    <w:rsid w:val="00390FF4"/>
    <w:rsid w:val="00391A9A"/>
    <w:rsid w:val="00393D12"/>
    <w:rsid w:val="00397823"/>
    <w:rsid w:val="003A1DA4"/>
    <w:rsid w:val="003A2DE3"/>
    <w:rsid w:val="003A57D3"/>
    <w:rsid w:val="003B0B9F"/>
    <w:rsid w:val="003B0EBD"/>
    <w:rsid w:val="003B1A9B"/>
    <w:rsid w:val="003B5D7E"/>
    <w:rsid w:val="003C0B49"/>
    <w:rsid w:val="003C18C9"/>
    <w:rsid w:val="003C1E6A"/>
    <w:rsid w:val="003C300E"/>
    <w:rsid w:val="003C64B3"/>
    <w:rsid w:val="003D018D"/>
    <w:rsid w:val="003D1F28"/>
    <w:rsid w:val="003D31B3"/>
    <w:rsid w:val="003D4138"/>
    <w:rsid w:val="003D4E9D"/>
    <w:rsid w:val="003D7C32"/>
    <w:rsid w:val="003E0989"/>
    <w:rsid w:val="003E0B54"/>
    <w:rsid w:val="003E38E4"/>
    <w:rsid w:val="003E39D0"/>
    <w:rsid w:val="003E3F55"/>
    <w:rsid w:val="003E4445"/>
    <w:rsid w:val="003E57E5"/>
    <w:rsid w:val="003E6062"/>
    <w:rsid w:val="003E60EF"/>
    <w:rsid w:val="003F35CB"/>
    <w:rsid w:val="003F577A"/>
    <w:rsid w:val="003F5B04"/>
    <w:rsid w:val="004040DA"/>
    <w:rsid w:val="00410EE7"/>
    <w:rsid w:val="00414B6E"/>
    <w:rsid w:val="0042706C"/>
    <w:rsid w:val="00431302"/>
    <w:rsid w:val="00433928"/>
    <w:rsid w:val="00434935"/>
    <w:rsid w:val="004374CC"/>
    <w:rsid w:val="00440DE5"/>
    <w:rsid w:val="0044424F"/>
    <w:rsid w:val="0044499F"/>
    <w:rsid w:val="004462D5"/>
    <w:rsid w:val="00447306"/>
    <w:rsid w:val="00451F85"/>
    <w:rsid w:val="00453277"/>
    <w:rsid w:val="00454B6A"/>
    <w:rsid w:val="0045588D"/>
    <w:rsid w:val="00455ADB"/>
    <w:rsid w:val="00457C00"/>
    <w:rsid w:val="00460261"/>
    <w:rsid w:val="0046304D"/>
    <w:rsid w:val="00463B5B"/>
    <w:rsid w:val="00463C0C"/>
    <w:rsid w:val="004656F1"/>
    <w:rsid w:val="00467FC2"/>
    <w:rsid w:val="00472444"/>
    <w:rsid w:val="00482B82"/>
    <w:rsid w:val="004832AE"/>
    <w:rsid w:val="00484713"/>
    <w:rsid w:val="004854D3"/>
    <w:rsid w:val="00486378"/>
    <w:rsid w:val="00487CE6"/>
    <w:rsid w:val="004902F5"/>
    <w:rsid w:val="004909D4"/>
    <w:rsid w:val="004940EA"/>
    <w:rsid w:val="00495CCD"/>
    <w:rsid w:val="00497DEC"/>
    <w:rsid w:val="004A1B1A"/>
    <w:rsid w:val="004A4F4A"/>
    <w:rsid w:val="004A6B99"/>
    <w:rsid w:val="004B4C22"/>
    <w:rsid w:val="004B6D13"/>
    <w:rsid w:val="004C03C7"/>
    <w:rsid w:val="004C0820"/>
    <w:rsid w:val="004C1E98"/>
    <w:rsid w:val="004C5B8A"/>
    <w:rsid w:val="004C7C60"/>
    <w:rsid w:val="004D279A"/>
    <w:rsid w:val="004D39A6"/>
    <w:rsid w:val="004D77CF"/>
    <w:rsid w:val="004D7BD5"/>
    <w:rsid w:val="004E0F39"/>
    <w:rsid w:val="004E1398"/>
    <w:rsid w:val="004E165E"/>
    <w:rsid w:val="004E467A"/>
    <w:rsid w:val="004E6B6E"/>
    <w:rsid w:val="004F0B76"/>
    <w:rsid w:val="004F0C29"/>
    <w:rsid w:val="004F2B09"/>
    <w:rsid w:val="004F372B"/>
    <w:rsid w:val="004F4380"/>
    <w:rsid w:val="004F4FA8"/>
    <w:rsid w:val="004F7517"/>
    <w:rsid w:val="005012B1"/>
    <w:rsid w:val="005020C0"/>
    <w:rsid w:val="00511530"/>
    <w:rsid w:val="0051258F"/>
    <w:rsid w:val="00515211"/>
    <w:rsid w:val="005168C9"/>
    <w:rsid w:val="00516ED5"/>
    <w:rsid w:val="005227FA"/>
    <w:rsid w:val="005234F8"/>
    <w:rsid w:val="00524D24"/>
    <w:rsid w:val="0052598F"/>
    <w:rsid w:val="00533353"/>
    <w:rsid w:val="0053483D"/>
    <w:rsid w:val="00536616"/>
    <w:rsid w:val="0053781B"/>
    <w:rsid w:val="00537CC3"/>
    <w:rsid w:val="00543D18"/>
    <w:rsid w:val="00544A24"/>
    <w:rsid w:val="00552781"/>
    <w:rsid w:val="00552FD2"/>
    <w:rsid w:val="00554D21"/>
    <w:rsid w:val="00560DA7"/>
    <w:rsid w:val="00564770"/>
    <w:rsid w:val="00565CEA"/>
    <w:rsid w:val="005667BD"/>
    <w:rsid w:val="005703FC"/>
    <w:rsid w:val="005714DE"/>
    <w:rsid w:val="00574EB9"/>
    <w:rsid w:val="005759DB"/>
    <w:rsid w:val="00576148"/>
    <w:rsid w:val="00582857"/>
    <w:rsid w:val="0058344E"/>
    <w:rsid w:val="005842E8"/>
    <w:rsid w:val="00590A01"/>
    <w:rsid w:val="005972BB"/>
    <w:rsid w:val="005A0D73"/>
    <w:rsid w:val="005A15F5"/>
    <w:rsid w:val="005A37E2"/>
    <w:rsid w:val="005A6D34"/>
    <w:rsid w:val="005B1B76"/>
    <w:rsid w:val="005B34FD"/>
    <w:rsid w:val="005B398C"/>
    <w:rsid w:val="005B42D9"/>
    <w:rsid w:val="005B65CF"/>
    <w:rsid w:val="005C1053"/>
    <w:rsid w:val="005C360A"/>
    <w:rsid w:val="005C41C5"/>
    <w:rsid w:val="005C4828"/>
    <w:rsid w:val="005C4CCF"/>
    <w:rsid w:val="005C5951"/>
    <w:rsid w:val="005C747B"/>
    <w:rsid w:val="005D2E56"/>
    <w:rsid w:val="005D390E"/>
    <w:rsid w:val="005D5049"/>
    <w:rsid w:val="005D62FF"/>
    <w:rsid w:val="005D68CE"/>
    <w:rsid w:val="005D6F2C"/>
    <w:rsid w:val="005E159E"/>
    <w:rsid w:val="005E409C"/>
    <w:rsid w:val="005F1E61"/>
    <w:rsid w:val="005F3574"/>
    <w:rsid w:val="005F602E"/>
    <w:rsid w:val="005F67F8"/>
    <w:rsid w:val="006013CF"/>
    <w:rsid w:val="00601CEE"/>
    <w:rsid w:val="0060593A"/>
    <w:rsid w:val="00606001"/>
    <w:rsid w:val="00611803"/>
    <w:rsid w:val="006148D6"/>
    <w:rsid w:val="00615261"/>
    <w:rsid w:val="00620EA0"/>
    <w:rsid w:val="006236B1"/>
    <w:rsid w:val="00623714"/>
    <w:rsid w:val="006264A4"/>
    <w:rsid w:val="00627E75"/>
    <w:rsid w:val="00630A72"/>
    <w:rsid w:val="00631E46"/>
    <w:rsid w:val="00633955"/>
    <w:rsid w:val="0063537F"/>
    <w:rsid w:val="00635C20"/>
    <w:rsid w:val="00637B0A"/>
    <w:rsid w:val="00645853"/>
    <w:rsid w:val="00646CE0"/>
    <w:rsid w:val="006507C2"/>
    <w:rsid w:val="00650907"/>
    <w:rsid w:val="0065129C"/>
    <w:rsid w:val="00654C09"/>
    <w:rsid w:val="006561FC"/>
    <w:rsid w:val="00656298"/>
    <w:rsid w:val="00656401"/>
    <w:rsid w:val="00662218"/>
    <w:rsid w:val="006630E1"/>
    <w:rsid w:val="006648CC"/>
    <w:rsid w:val="00666513"/>
    <w:rsid w:val="00672F37"/>
    <w:rsid w:val="00676035"/>
    <w:rsid w:val="0067673C"/>
    <w:rsid w:val="0068428D"/>
    <w:rsid w:val="00684692"/>
    <w:rsid w:val="006860A5"/>
    <w:rsid w:val="0068710C"/>
    <w:rsid w:val="00692DD8"/>
    <w:rsid w:val="00694CFB"/>
    <w:rsid w:val="00697771"/>
    <w:rsid w:val="006A1154"/>
    <w:rsid w:val="006A340B"/>
    <w:rsid w:val="006A56C1"/>
    <w:rsid w:val="006A7084"/>
    <w:rsid w:val="006A7538"/>
    <w:rsid w:val="006A7EF3"/>
    <w:rsid w:val="006B36B4"/>
    <w:rsid w:val="006B7D16"/>
    <w:rsid w:val="006C031C"/>
    <w:rsid w:val="006C0F73"/>
    <w:rsid w:val="006C58DB"/>
    <w:rsid w:val="006C6FB7"/>
    <w:rsid w:val="006C7261"/>
    <w:rsid w:val="006D058D"/>
    <w:rsid w:val="006D2C36"/>
    <w:rsid w:val="006D3290"/>
    <w:rsid w:val="006E0552"/>
    <w:rsid w:val="006E0ED3"/>
    <w:rsid w:val="006E49E7"/>
    <w:rsid w:val="006F1AD1"/>
    <w:rsid w:val="006F3067"/>
    <w:rsid w:val="006F5D9E"/>
    <w:rsid w:val="006F624B"/>
    <w:rsid w:val="00704F1B"/>
    <w:rsid w:val="0070680C"/>
    <w:rsid w:val="00710CC6"/>
    <w:rsid w:val="007127C3"/>
    <w:rsid w:val="007139A0"/>
    <w:rsid w:val="00716F4F"/>
    <w:rsid w:val="007170A5"/>
    <w:rsid w:val="00720AD6"/>
    <w:rsid w:val="00720C41"/>
    <w:rsid w:val="00721394"/>
    <w:rsid w:val="00722755"/>
    <w:rsid w:val="00722774"/>
    <w:rsid w:val="007270E5"/>
    <w:rsid w:val="00733A52"/>
    <w:rsid w:val="00740C64"/>
    <w:rsid w:val="00744D3D"/>
    <w:rsid w:val="007455E0"/>
    <w:rsid w:val="00745B24"/>
    <w:rsid w:val="00747C84"/>
    <w:rsid w:val="00751300"/>
    <w:rsid w:val="00751401"/>
    <w:rsid w:val="00752596"/>
    <w:rsid w:val="00755477"/>
    <w:rsid w:val="0076017A"/>
    <w:rsid w:val="00761DCF"/>
    <w:rsid w:val="00761E59"/>
    <w:rsid w:val="00764131"/>
    <w:rsid w:val="00764388"/>
    <w:rsid w:val="00764DF1"/>
    <w:rsid w:val="00765616"/>
    <w:rsid w:val="00765A7B"/>
    <w:rsid w:val="007678C0"/>
    <w:rsid w:val="00770704"/>
    <w:rsid w:val="00770BF2"/>
    <w:rsid w:val="007751E5"/>
    <w:rsid w:val="00782A85"/>
    <w:rsid w:val="00782CB4"/>
    <w:rsid w:val="00783E26"/>
    <w:rsid w:val="0079230B"/>
    <w:rsid w:val="00792E77"/>
    <w:rsid w:val="00793187"/>
    <w:rsid w:val="00793266"/>
    <w:rsid w:val="007A0AF9"/>
    <w:rsid w:val="007A0BA9"/>
    <w:rsid w:val="007A1645"/>
    <w:rsid w:val="007A60E3"/>
    <w:rsid w:val="007A775C"/>
    <w:rsid w:val="007B07EA"/>
    <w:rsid w:val="007B28CF"/>
    <w:rsid w:val="007B51F9"/>
    <w:rsid w:val="007B5538"/>
    <w:rsid w:val="007B65E6"/>
    <w:rsid w:val="007C14B9"/>
    <w:rsid w:val="007C2A0C"/>
    <w:rsid w:val="007C4F7D"/>
    <w:rsid w:val="007C6272"/>
    <w:rsid w:val="007C7E00"/>
    <w:rsid w:val="007D1077"/>
    <w:rsid w:val="007D1E36"/>
    <w:rsid w:val="007D2036"/>
    <w:rsid w:val="007D58CF"/>
    <w:rsid w:val="007D6939"/>
    <w:rsid w:val="007D71BE"/>
    <w:rsid w:val="007E3870"/>
    <w:rsid w:val="007E486A"/>
    <w:rsid w:val="007E5455"/>
    <w:rsid w:val="00801042"/>
    <w:rsid w:val="00804965"/>
    <w:rsid w:val="00806FF4"/>
    <w:rsid w:val="00812370"/>
    <w:rsid w:val="0081275D"/>
    <w:rsid w:val="0081354C"/>
    <w:rsid w:val="008142B7"/>
    <w:rsid w:val="00815F4B"/>
    <w:rsid w:val="0082004B"/>
    <w:rsid w:val="0082045A"/>
    <w:rsid w:val="00821B34"/>
    <w:rsid w:val="00824E8F"/>
    <w:rsid w:val="00830A22"/>
    <w:rsid w:val="008314D9"/>
    <w:rsid w:val="00832C3C"/>
    <w:rsid w:val="00835B8D"/>
    <w:rsid w:val="00836BBD"/>
    <w:rsid w:val="008421AB"/>
    <w:rsid w:val="0084400B"/>
    <w:rsid w:val="008501A5"/>
    <w:rsid w:val="00855507"/>
    <w:rsid w:val="00862D85"/>
    <w:rsid w:val="008632D6"/>
    <w:rsid w:val="00864853"/>
    <w:rsid w:val="00864873"/>
    <w:rsid w:val="0087212C"/>
    <w:rsid w:val="00873BA1"/>
    <w:rsid w:val="00877224"/>
    <w:rsid w:val="00880C3E"/>
    <w:rsid w:val="00886901"/>
    <w:rsid w:val="00894BBC"/>
    <w:rsid w:val="008A0F33"/>
    <w:rsid w:val="008A1D35"/>
    <w:rsid w:val="008B055B"/>
    <w:rsid w:val="008B0BD8"/>
    <w:rsid w:val="008B1A72"/>
    <w:rsid w:val="008C195E"/>
    <w:rsid w:val="008C1C40"/>
    <w:rsid w:val="008C2CDA"/>
    <w:rsid w:val="008C7594"/>
    <w:rsid w:val="008D0771"/>
    <w:rsid w:val="008D1BD0"/>
    <w:rsid w:val="008D2D9B"/>
    <w:rsid w:val="008D4D7A"/>
    <w:rsid w:val="008E24C4"/>
    <w:rsid w:val="008E36C6"/>
    <w:rsid w:val="008E39A4"/>
    <w:rsid w:val="008E405F"/>
    <w:rsid w:val="008E478A"/>
    <w:rsid w:val="008E49A0"/>
    <w:rsid w:val="008E74F8"/>
    <w:rsid w:val="008F2970"/>
    <w:rsid w:val="008F3DFC"/>
    <w:rsid w:val="008F5C00"/>
    <w:rsid w:val="008F6EF8"/>
    <w:rsid w:val="00900098"/>
    <w:rsid w:val="00901256"/>
    <w:rsid w:val="00903690"/>
    <w:rsid w:val="0090608C"/>
    <w:rsid w:val="00907C8C"/>
    <w:rsid w:val="009103C5"/>
    <w:rsid w:val="0091258D"/>
    <w:rsid w:val="00912BB5"/>
    <w:rsid w:val="009135D3"/>
    <w:rsid w:val="0092301A"/>
    <w:rsid w:val="0092336B"/>
    <w:rsid w:val="00942AA3"/>
    <w:rsid w:val="00943763"/>
    <w:rsid w:val="009540D9"/>
    <w:rsid w:val="009542D2"/>
    <w:rsid w:val="00954349"/>
    <w:rsid w:val="00962422"/>
    <w:rsid w:val="00963397"/>
    <w:rsid w:val="00963E8D"/>
    <w:rsid w:val="009644A7"/>
    <w:rsid w:val="009658F0"/>
    <w:rsid w:val="00965B15"/>
    <w:rsid w:val="00967A2B"/>
    <w:rsid w:val="00973403"/>
    <w:rsid w:val="00981DFF"/>
    <w:rsid w:val="00984533"/>
    <w:rsid w:val="0098601C"/>
    <w:rsid w:val="0099003E"/>
    <w:rsid w:val="009901FF"/>
    <w:rsid w:val="00992866"/>
    <w:rsid w:val="009A0F56"/>
    <w:rsid w:val="009A11D8"/>
    <w:rsid w:val="009A1920"/>
    <w:rsid w:val="009A1AC5"/>
    <w:rsid w:val="009A3252"/>
    <w:rsid w:val="009A32E5"/>
    <w:rsid w:val="009A4D4E"/>
    <w:rsid w:val="009A50E9"/>
    <w:rsid w:val="009A524B"/>
    <w:rsid w:val="009A5409"/>
    <w:rsid w:val="009B0E41"/>
    <w:rsid w:val="009B7015"/>
    <w:rsid w:val="009C1D1D"/>
    <w:rsid w:val="009C67A2"/>
    <w:rsid w:val="009C6BF5"/>
    <w:rsid w:val="009D1A95"/>
    <w:rsid w:val="009D2EF1"/>
    <w:rsid w:val="009D2F06"/>
    <w:rsid w:val="009D5016"/>
    <w:rsid w:val="009E3EEF"/>
    <w:rsid w:val="009F375C"/>
    <w:rsid w:val="009F38F5"/>
    <w:rsid w:val="009F3E9D"/>
    <w:rsid w:val="009F4010"/>
    <w:rsid w:val="00A00F05"/>
    <w:rsid w:val="00A00F67"/>
    <w:rsid w:val="00A07285"/>
    <w:rsid w:val="00A11C47"/>
    <w:rsid w:val="00A14078"/>
    <w:rsid w:val="00A173BA"/>
    <w:rsid w:val="00A17C33"/>
    <w:rsid w:val="00A207BA"/>
    <w:rsid w:val="00A2156C"/>
    <w:rsid w:val="00A221B2"/>
    <w:rsid w:val="00A35B75"/>
    <w:rsid w:val="00A404EC"/>
    <w:rsid w:val="00A41098"/>
    <w:rsid w:val="00A41971"/>
    <w:rsid w:val="00A451DF"/>
    <w:rsid w:val="00A4653A"/>
    <w:rsid w:val="00A50B27"/>
    <w:rsid w:val="00A539CC"/>
    <w:rsid w:val="00A53F09"/>
    <w:rsid w:val="00A53F99"/>
    <w:rsid w:val="00A56095"/>
    <w:rsid w:val="00A5625D"/>
    <w:rsid w:val="00A57184"/>
    <w:rsid w:val="00A57B91"/>
    <w:rsid w:val="00A61D7A"/>
    <w:rsid w:val="00A628E8"/>
    <w:rsid w:val="00A642EF"/>
    <w:rsid w:val="00A6438B"/>
    <w:rsid w:val="00A671ED"/>
    <w:rsid w:val="00A67C8E"/>
    <w:rsid w:val="00A67FC2"/>
    <w:rsid w:val="00A7171B"/>
    <w:rsid w:val="00A726AF"/>
    <w:rsid w:val="00A7342C"/>
    <w:rsid w:val="00A740D6"/>
    <w:rsid w:val="00A75C1A"/>
    <w:rsid w:val="00A77CEB"/>
    <w:rsid w:val="00A80BFE"/>
    <w:rsid w:val="00A82717"/>
    <w:rsid w:val="00A86997"/>
    <w:rsid w:val="00A87DB9"/>
    <w:rsid w:val="00A9355D"/>
    <w:rsid w:val="00A944D6"/>
    <w:rsid w:val="00A97878"/>
    <w:rsid w:val="00AA0B09"/>
    <w:rsid w:val="00AA1CF0"/>
    <w:rsid w:val="00AA2430"/>
    <w:rsid w:val="00AA299F"/>
    <w:rsid w:val="00AA3EA4"/>
    <w:rsid w:val="00AB1435"/>
    <w:rsid w:val="00AB6332"/>
    <w:rsid w:val="00AC0025"/>
    <w:rsid w:val="00AC135D"/>
    <w:rsid w:val="00AC2DA9"/>
    <w:rsid w:val="00AC4E37"/>
    <w:rsid w:val="00AC6758"/>
    <w:rsid w:val="00AD2D28"/>
    <w:rsid w:val="00AD4510"/>
    <w:rsid w:val="00AE5B7E"/>
    <w:rsid w:val="00AE664D"/>
    <w:rsid w:val="00AF30D8"/>
    <w:rsid w:val="00AF46BC"/>
    <w:rsid w:val="00AF534C"/>
    <w:rsid w:val="00AF565B"/>
    <w:rsid w:val="00B00169"/>
    <w:rsid w:val="00B017E4"/>
    <w:rsid w:val="00B01957"/>
    <w:rsid w:val="00B03975"/>
    <w:rsid w:val="00B04A12"/>
    <w:rsid w:val="00B05AAD"/>
    <w:rsid w:val="00B1076C"/>
    <w:rsid w:val="00B10B6E"/>
    <w:rsid w:val="00B152F8"/>
    <w:rsid w:val="00B20052"/>
    <w:rsid w:val="00B20CD2"/>
    <w:rsid w:val="00B21C06"/>
    <w:rsid w:val="00B2251E"/>
    <w:rsid w:val="00B2327A"/>
    <w:rsid w:val="00B232A6"/>
    <w:rsid w:val="00B26D9B"/>
    <w:rsid w:val="00B26F56"/>
    <w:rsid w:val="00B307B6"/>
    <w:rsid w:val="00B332A1"/>
    <w:rsid w:val="00B344F4"/>
    <w:rsid w:val="00B36B1D"/>
    <w:rsid w:val="00B36DBB"/>
    <w:rsid w:val="00B410C4"/>
    <w:rsid w:val="00B423E7"/>
    <w:rsid w:val="00B42479"/>
    <w:rsid w:val="00B424E6"/>
    <w:rsid w:val="00B425EC"/>
    <w:rsid w:val="00B50A8D"/>
    <w:rsid w:val="00B53365"/>
    <w:rsid w:val="00B53C77"/>
    <w:rsid w:val="00B548E7"/>
    <w:rsid w:val="00B55392"/>
    <w:rsid w:val="00B55D9F"/>
    <w:rsid w:val="00B55E56"/>
    <w:rsid w:val="00B63A78"/>
    <w:rsid w:val="00B660A8"/>
    <w:rsid w:val="00B6663D"/>
    <w:rsid w:val="00B66EAD"/>
    <w:rsid w:val="00B71EA1"/>
    <w:rsid w:val="00B739F5"/>
    <w:rsid w:val="00B75710"/>
    <w:rsid w:val="00B75FA2"/>
    <w:rsid w:val="00B826E2"/>
    <w:rsid w:val="00B8326C"/>
    <w:rsid w:val="00B84923"/>
    <w:rsid w:val="00B85380"/>
    <w:rsid w:val="00B854CD"/>
    <w:rsid w:val="00B854F4"/>
    <w:rsid w:val="00B85A72"/>
    <w:rsid w:val="00B86B18"/>
    <w:rsid w:val="00B872D5"/>
    <w:rsid w:val="00B8782B"/>
    <w:rsid w:val="00B903C0"/>
    <w:rsid w:val="00B935FC"/>
    <w:rsid w:val="00BA1ECF"/>
    <w:rsid w:val="00BA26A4"/>
    <w:rsid w:val="00BA681E"/>
    <w:rsid w:val="00BA6843"/>
    <w:rsid w:val="00BA6888"/>
    <w:rsid w:val="00BB08CD"/>
    <w:rsid w:val="00BB2755"/>
    <w:rsid w:val="00BB42AB"/>
    <w:rsid w:val="00BC07C4"/>
    <w:rsid w:val="00BC13E4"/>
    <w:rsid w:val="00BC1EE0"/>
    <w:rsid w:val="00BC3038"/>
    <w:rsid w:val="00BC358E"/>
    <w:rsid w:val="00BC5BD0"/>
    <w:rsid w:val="00BD0CF4"/>
    <w:rsid w:val="00BD176D"/>
    <w:rsid w:val="00BD1825"/>
    <w:rsid w:val="00BD1D44"/>
    <w:rsid w:val="00BD1FFD"/>
    <w:rsid w:val="00BD29D2"/>
    <w:rsid w:val="00BD343B"/>
    <w:rsid w:val="00BD72E6"/>
    <w:rsid w:val="00BE106C"/>
    <w:rsid w:val="00BE2303"/>
    <w:rsid w:val="00BE70CF"/>
    <w:rsid w:val="00BF05FA"/>
    <w:rsid w:val="00BF2F8B"/>
    <w:rsid w:val="00BF6885"/>
    <w:rsid w:val="00C00AFE"/>
    <w:rsid w:val="00C14FC0"/>
    <w:rsid w:val="00C14FE7"/>
    <w:rsid w:val="00C16246"/>
    <w:rsid w:val="00C20493"/>
    <w:rsid w:val="00C228D5"/>
    <w:rsid w:val="00C232E7"/>
    <w:rsid w:val="00C2371D"/>
    <w:rsid w:val="00C23CAA"/>
    <w:rsid w:val="00C24463"/>
    <w:rsid w:val="00C24B3C"/>
    <w:rsid w:val="00C31DAB"/>
    <w:rsid w:val="00C3463B"/>
    <w:rsid w:val="00C3703A"/>
    <w:rsid w:val="00C407C8"/>
    <w:rsid w:val="00C41AC1"/>
    <w:rsid w:val="00C42B23"/>
    <w:rsid w:val="00C45505"/>
    <w:rsid w:val="00C518BD"/>
    <w:rsid w:val="00C52D9D"/>
    <w:rsid w:val="00C53EDB"/>
    <w:rsid w:val="00C54D32"/>
    <w:rsid w:val="00C60CC2"/>
    <w:rsid w:val="00C6598D"/>
    <w:rsid w:val="00C7120F"/>
    <w:rsid w:val="00C73EE0"/>
    <w:rsid w:val="00C76A05"/>
    <w:rsid w:val="00C82711"/>
    <w:rsid w:val="00C83785"/>
    <w:rsid w:val="00C858CC"/>
    <w:rsid w:val="00C86F60"/>
    <w:rsid w:val="00C87352"/>
    <w:rsid w:val="00C96A37"/>
    <w:rsid w:val="00CA0F21"/>
    <w:rsid w:val="00CA1503"/>
    <w:rsid w:val="00CA1832"/>
    <w:rsid w:val="00CA275F"/>
    <w:rsid w:val="00CA27FB"/>
    <w:rsid w:val="00CA66A4"/>
    <w:rsid w:val="00CB05E0"/>
    <w:rsid w:val="00CB24DE"/>
    <w:rsid w:val="00CB5AC6"/>
    <w:rsid w:val="00CB5EED"/>
    <w:rsid w:val="00CB7931"/>
    <w:rsid w:val="00CC1A40"/>
    <w:rsid w:val="00CC2976"/>
    <w:rsid w:val="00CC34FD"/>
    <w:rsid w:val="00CC4563"/>
    <w:rsid w:val="00CC7674"/>
    <w:rsid w:val="00CC7E8A"/>
    <w:rsid w:val="00CD0F44"/>
    <w:rsid w:val="00CD11B0"/>
    <w:rsid w:val="00CE0B53"/>
    <w:rsid w:val="00CE0F46"/>
    <w:rsid w:val="00CE387D"/>
    <w:rsid w:val="00CE3A5A"/>
    <w:rsid w:val="00CE4E68"/>
    <w:rsid w:val="00CE6E94"/>
    <w:rsid w:val="00CE6F52"/>
    <w:rsid w:val="00CE78D9"/>
    <w:rsid w:val="00CE79E1"/>
    <w:rsid w:val="00CF203E"/>
    <w:rsid w:val="00CF3313"/>
    <w:rsid w:val="00CF444C"/>
    <w:rsid w:val="00CF6D6F"/>
    <w:rsid w:val="00D00BA0"/>
    <w:rsid w:val="00D0179E"/>
    <w:rsid w:val="00D026AD"/>
    <w:rsid w:val="00D03BD4"/>
    <w:rsid w:val="00D054AC"/>
    <w:rsid w:val="00D062BD"/>
    <w:rsid w:val="00D0775B"/>
    <w:rsid w:val="00D112C9"/>
    <w:rsid w:val="00D113E6"/>
    <w:rsid w:val="00D25BCF"/>
    <w:rsid w:val="00D26629"/>
    <w:rsid w:val="00D34E87"/>
    <w:rsid w:val="00D35D69"/>
    <w:rsid w:val="00D37B96"/>
    <w:rsid w:val="00D41858"/>
    <w:rsid w:val="00D4294F"/>
    <w:rsid w:val="00D434F7"/>
    <w:rsid w:val="00D43C2A"/>
    <w:rsid w:val="00D43E99"/>
    <w:rsid w:val="00D55A08"/>
    <w:rsid w:val="00D62405"/>
    <w:rsid w:val="00D62DB0"/>
    <w:rsid w:val="00D63B2D"/>
    <w:rsid w:val="00D6534D"/>
    <w:rsid w:val="00D65BE2"/>
    <w:rsid w:val="00D66DF7"/>
    <w:rsid w:val="00D66F9F"/>
    <w:rsid w:val="00D67C7B"/>
    <w:rsid w:val="00D71197"/>
    <w:rsid w:val="00D720DA"/>
    <w:rsid w:val="00D80054"/>
    <w:rsid w:val="00D81668"/>
    <w:rsid w:val="00D82789"/>
    <w:rsid w:val="00D8309F"/>
    <w:rsid w:val="00D841E9"/>
    <w:rsid w:val="00D86BB0"/>
    <w:rsid w:val="00D907E8"/>
    <w:rsid w:val="00D93780"/>
    <w:rsid w:val="00DA357E"/>
    <w:rsid w:val="00DA4122"/>
    <w:rsid w:val="00DA5A0C"/>
    <w:rsid w:val="00DA7A27"/>
    <w:rsid w:val="00DB0592"/>
    <w:rsid w:val="00DB0D83"/>
    <w:rsid w:val="00DB5966"/>
    <w:rsid w:val="00DC1B91"/>
    <w:rsid w:val="00DC24F4"/>
    <w:rsid w:val="00DC3771"/>
    <w:rsid w:val="00DC38AB"/>
    <w:rsid w:val="00DC4BEB"/>
    <w:rsid w:val="00DC6D06"/>
    <w:rsid w:val="00DC75FF"/>
    <w:rsid w:val="00DD11D7"/>
    <w:rsid w:val="00DD501E"/>
    <w:rsid w:val="00DE39F0"/>
    <w:rsid w:val="00DE676E"/>
    <w:rsid w:val="00DE6956"/>
    <w:rsid w:val="00DE6CE0"/>
    <w:rsid w:val="00DE73B1"/>
    <w:rsid w:val="00DF513B"/>
    <w:rsid w:val="00DF63FB"/>
    <w:rsid w:val="00DF7664"/>
    <w:rsid w:val="00E009D5"/>
    <w:rsid w:val="00E053B4"/>
    <w:rsid w:val="00E05927"/>
    <w:rsid w:val="00E05CB1"/>
    <w:rsid w:val="00E06059"/>
    <w:rsid w:val="00E07B43"/>
    <w:rsid w:val="00E1627E"/>
    <w:rsid w:val="00E1767D"/>
    <w:rsid w:val="00E20A31"/>
    <w:rsid w:val="00E234D0"/>
    <w:rsid w:val="00E243C7"/>
    <w:rsid w:val="00E34289"/>
    <w:rsid w:val="00E344DE"/>
    <w:rsid w:val="00E34CEF"/>
    <w:rsid w:val="00E37071"/>
    <w:rsid w:val="00E41A44"/>
    <w:rsid w:val="00E422C3"/>
    <w:rsid w:val="00E43834"/>
    <w:rsid w:val="00E44764"/>
    <w:rsid w:val="00E459BE"/>
    <w:rsid w:val="00E4706F"/>
    <w:rsid w:val="00E50D5E"/>
    <w:rsid w:val="00E51EB4"/>
    <w:rsid w:val="00E5205B"/>
    <w:rsid w:val="00E55F9D"/>
    <w:rsid w:val="00E568F0"/>
    <w:rsid w:val="00E5787A"/>
    <w:rsid w:val="00E60455"/>
    <w:rsid w:val="00E61DE7"/>
    <w:rsid w:val="00E62ADF"/>
    <w:rsid w:val="00E63F87"/>
    <w:rsid w:val="00E64A77"/>
    <w:rsid w:val="00E657F3"/>
    <w:rsid w:val="00E70A7C"/>
    <w:rsid w:val="00E7184C"/>
    <w:rsid w:val="00E7186A"/>
    <w:rsid w:val="00E74794"/>
    <w:rsid w:val="00E765E6"/>
    <w:rsid w:val="00E80CB2"/>
    <w:rsid w:val="00E912DB"/>
    <w:rsid w:val="00E95A55"/>
    <w:rsid w:val="00E95C09"/>
    <w:rsid w:val="00E97704"/>
    <w:rsid w:val="00EB1769"/>
    <w:rsid w:val="00EB275D"/>
    <w:rsid w:val="00EB3066"/>
    <w:rsid w:val="00EB3114"/>
    <w:rsid w:val="00EB324D"/>
    <w:rsid w:val="00EB4303"/>
    <w:rsid w:val="00EC17EA"/>
    <w:rsid w:val="00EC18DB"/>
    <w:rsid w:val="00EC4D14"/>
    <w:rsid w:val="00ED287F"/>
    <w:rsid w:val="00ED2F04"/>
    <w:rsid w:val="00ED4BE2"/>
    <w:rsid w:val="00ED7C62"/>
    <w:rsid w:val="00EE19CE"/>
    <w:rsid w:val="00EE2EDC"/>
    <w:rsid w:val="00EE4D04"/>
    <w:rsid w:val="00EE4E56"/>
    <w:rsid w:val="00EE7DE3"/>
    <w:rsid w:val="00EF0232"/>
    <w:rsid w:val="00EF304E"/>
    <w:rsid w:val="00EF43E8"/>
    <w:rsid w:val="00EF4AD1"/>
    <w:rsid w:val="00EF57A5"/>
    <w:rsid w:val="00EF7CD3"/>
    <w:rsid w:val="00F02ABE"/>
    <w:rsid w:val="00F03EFF"/>
    <w:rsid w:val="00F06B85"/>
    <w:rsid w:val="00F144F8"/>
    <w:rsid w:val="00F24E6F"/>
    <w:rsid w:val="00F26E66"/>
    <w:rsid w:val="00F27D2E"/>
    <w:rsid w:val="00F31587"/>
    <w:rsid w:val="00F341DA"/>
    <w:rsid w:val="00F37EC0"/>
    <w:rsid w:val="00F416F9"/>
    <w:rsid w:val="00F515CA"/>
    <w:rsid w:val="00F52473"/>
    <w:rsid w:val="00F54C1D"/>
    <w:rsid w:val="00F566EA"/>
    <w:rsid w:val="00F6246E"/>
    <w:rsid w:val="00F638DF"/>
    <w:rsid w:val="00F66057"/>
    <w:rsid w:val="00F66A2A"/>
    <w:rsid w:val="00F67521"/>
    <w:rsid w:val="00F703E3"/>
    <w:rsid w:val="00F725AD"/>
    <w:rsid w:val="00F729A5"/>
    <w:rsid w:val="00F72BDA"/>
    <w:rsid w:val="00F73494"/>
    <w:rsid w:val="00F74839"/>
    <w:rsid w:val="00F764BB"/>
    <w:rsid w:val="00F77E89"/>
    <w:rsid w:val="00F80FCD"/>
    <w:rsid w:val="00F8204B"/>
    <w:rsid w:val="00F916F0"/>
    <w:rsid w:val="00F9185B"/>
    <w:rsid w:val="00F9192C"/>
    <w:rsid w:val="00F91BF7"/>
    <w:rsid w:val="00F92820"/>
    <w:rsid w:val="00F92E95"/>
    <w:rsid w:val="00F93698"/>
    <w:rsid w:val="00F94B88"/>
    <w:rsid w:val="00F95853"/>
    <w:rsid w:val="00FA1361"/>
    <w:rsid w:val="00FA5257"/>
    <w:rsid w:val="00FA5B97"/>
    <w:rsid w:val="00FB055D"/>
    <w:rsid w:val="00FB2B15"/>
    <w:rsid w:val="00FB47C6"/>
    <w:rsid w:val="00FB4E79"/>
    <w:rsid w:val="00FB628C"/>
    <w:rsid w:val="00FC0351"/>
    <w:rsid w:val="00FC060F"/>
    <w:rsid w:val="00FC1571"/>
    <w:rsid w:val="00FC301F"/>
    <w:rsid w:val="00FC5178"/>
    <w:rsid w:val="00FC5848"/>
    <w:rsid w:val="00FD0C22"/>
    <w:rsid w:val="00FD423B"/>
    <w:rsid w:val="00FD7D77"/>
    <w:rsid w:val="00FE0983"/>
    <w:rsid w:val="00FE28E0"/>
    <w:rsid w:val="00FF2C54"/>
    <w:rsid w:val="00FF3474"/>
    <w:rsid w:val="00FF5753"/>
    <w:rsid w:val="00FF6738"/>
    <w:rsid w:val="00FF7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F1CD84"/>
  <w15:docId w15:val="{D90774BF-FFA4-4A35-9314-4D2EE9FA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690"/>
    <w:rPr>
      <w:rFonts w:ascii="Arial" w:hAnsi="Arial"/>
      <w:sz w:val="22"/>
      <w:lang w:val="ro-RO"/>
    </w:rPr>
  </w:style>
  <w:style w:type="paragraph" w:styleId="1">
    <w:name w:val="heading 1"/>
    <w:basedOn w:val="a"/>
    <w:next w:val="a"/>
    <w:qFormat/>
    <w:rsid w:val="00903690"/>
    <w:pPr>
      <w:keepNext/>
      <w:outlineLvl w:val="0"/>
    </w:pPr>
    <w:rPr>
      <w:i/>
      <w:iCs/>
      <w:lang w:val="en-US"/>
    </w:rPr>
  </w:style>
  <w:style w:type="paragraph" w:styleId="2">
    <w:name w:val="heading 2"/>
    <w:basedOn w:val="a"/>
    <w:next w:val="a"/>
    <w:qFormat/>
    <w:rsid w:val="00E63F87"/>
    <w:pPr>
      <w:keepNext/>
      <w:outlineLvl w:val="1"/>
    </w:pPr>
    <w:rPr>
      <w:b/>
      <w:bCs/>
    </w:rPr>
  </w:style>
  <w:style w:type="paragraph" w:styleId="3">
    <w:name w:val="heading 3"/>
    <w:basedOn w:val="a"/>
    <w:next w:val="a"/>
    <w:qFormat/>
    <w:rsid w:val="00903690"/>
    <w:pPr>
      <w:keepNext/>
      <w:tabs>
        <w:tab w:val="left" w:pos="142"/>
      </w:tabs>
      <w:jc w:val="both"/>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3690"/>
    <w:rPr>
      <w:b/>
      <w:bCs/>
      <w:lang w:val="en-US"/>
    </w:rPr>
  </w:style>
  <w:style w:type="paragraph" w:styleId="20">
    <w:name w:val="Body Text 2"/>
    <w:basedOn w:val="a"/>
    <w:rsid w:val="00903690"/>
    <w:rPr>
      <w:i/>
      <w:iCs/>
    </w:rPr>
  </w:style>
  <w:style w:type="paragraph" w:styleId="a5">
    <w:name w:val="Balloon Text"/>
    <w:basedOn w:val="a"/>
    <w:semiHidden/>
    <w:rsid w:val="009C67A2"/>
    <w:rPr>
      <w:rFonts w:ascii="Tahoma" w:hAnsi="Tahoma" w:cs="Tahoma"/>
      <w:sz w:val="16"/>
      <w:szCs w:val="16"/>
    </w:rPr>
  </w:style>
  <w:style w:type="paragraph" w:styleId="a6">
    <w:name w:val="List Paragraph"/>
    <w:aliases w:val="Bullet"/>
    <w:basedOn w:val="a"/>
    <w:uiPriority w:val="34"/>
    <w:qFormat/>
    <w:rsid w:val="00043D75"/>
    <w:pPr>
      <w:spacing w:after="60"/>
      <w:ind w:left="720" w:hanging="357"/>
      <w:contextualSpacing/>
    </w:pPr>
    <w:rPr>
      <w:rFonts w:eastAsia="Calibri"/>
      <w:szCs w:val="22"/>
      <w:lang w:eastAsia="en-US"/>
    </w:rPr>
  </w:style>
  <w:style w:type="paragraph" w:styleId="a7">
    <w:name w:val="header"/>
    <w:basedOn w:val="a"/>
    <w:link w:val="a8"/>
    <w:rsid w:val="00093613"/>
    <w:pPr>
      <w:tabs>
        <w:tab w:val="center" w:pos="4680"/>
        <w:tab w:val="right" w:pos="9360"/>
      </w:tabs>
    </w:pPr>
  </w:style>
  <w:style w:type="character" w:customStyle="1" w:styleId="a8">
    <w:name w:val="Верхний колонтитул Знак"/>
    <w:basedOn w:val="a0"/>
    <w:link w:val="a7"/>
    <w:rsid w:val="00093613"/>
    <w:rPr>
      <w:rFonts w:ascii="Arial" w:hAnsi="Arial"/>
      <w:sz w:val="22"/>
      <w:lang w:val="de-DE" w:eastAsia="de-DE"/>
    </w:rPr>
  </w:style>
  <w:style w:type="paragraph" w:styleId="a9">
    <w:name w:val="footer"/>
    <w:basedOn w:val="a"/>
    <w:link w:val="aa"/>
    <w:uiPriority w:val="99"/>
    <w:rsid w:val="00093613"/>
    <w:pPr>
      <w:tabs>
        <w:tab w:val="center" w:pos="4680"/>
        <w:tab w:val="right" w:pos="9360"/>
      </w:tabs>
    </w:pPr>
  </w:style>
  <w:style w:type="character" w:customStyle="1" w:styleId="aa">
    <w:name w:val="Нижний колонтитул Знак"/>
    <w:basedOn w:val="a0"/>
    <w:link w:val="a9"/>
    <w:uiPriority w:val="99"/>
    <w:rsid w:val="00093613"/>
    <w:rPr>
      <w:rFonts w:ascii="Arial" w:hAnsi="Arial"/>
      <w:sz w:val="22"/>
      <w:lang w:val="de-DE" w:eastAsia="de-DE"/>
    </w:rPr>
  </w:style>
  <w:style w:type="paragraph" w:customStyle="1" w:styleId="berschrift11">
    <w:name w:val="Überschrift 11"/>
    <w:basedOn w:val="a"/>
    <w:rsid w:val="00F80FCD"/>
    <w:pPr>
      <w:numPr>
        <w:numId w:val="2"/>
      </w:numPr>
    </w:pPr>
  </w:style>
  <w:style w:type="paragraph" w:customStyle="1" w:styleId="berschrift21">
    <w:name w:val="Überschrift 21"/>
    <w:basedOn w:val="a"/>
    <w:rsid w:val="00F80FCD"/>
    <w:pPr>
      <w:numPr>
        <w:ilvl w:val="1"/>
        <w:numId w:val="2"/>
      </w:numPr>
    </w:pPr>
  </w:style>
  <w:style w:type="paragraph" w:customStyle="1" w:styleId="berschrift31">
    <w:name w:val="Überschrift 31"/>
    <w:basedOn w:val="a"/>
    <w:rsid w:val="00F80FCD"/>
    <w:pPr>
      <w:numPr>
        <w:ilvl w:val="2"/>
        <w:numId w:val="2"/>
      </w:numPr>
    </w:pPr>
  </w:style>
  <w:style w:type="paragraph" w:customStyle="1" w:styleId="berschrift41">
    <w:name w:val="Überschrift 41"/>
    <w:basedOn w:val="a"/>
    <w:rsid w:val="00F80FCD"/>
    <w:pPr>
      <w:numPr>
        <w:ilvl w:val="3"/>
        <w:numId w:val="2"/>
      </w:numPr>
    </w:pPr>
  </w:style>
  <w:style w:type="paragraph" w:customStyle="1" w:styleId="berschrift51">
    <w:name w:val="Überschrift 51"/>
    <w:basedOn w:val="a"/>
    <w:rsid w:val="00F80FCD"/>
    <w:pPr>
      <w:numPr>
        <w:ilvl w:val="4"/>
        <w:numId w:val="2"/>
      </w:numPr>
    </w:pPr>
  </w:style>
  <w:style w:type="paragraph" w:customStyle="1" w:styleId="berschrift61">
    <w:name w:val="Überschrift 61"/>
    <w:basedOn w:val="a"/>
    <w:rsid w:val="00F80FCD"/>
    <w:pPr>
      <w:numPr>
        <w:ilvl w:val="5"/>
        <w:numId w:val="2"/>
      </w:numPr>
    </w:pPr>
  </w:style>
  <w:style w:type="paragraph" w:customStyle="1" w:styleId="berschrift71">
    <w:name w:val="Überschrift 71"/>
    <w:basedOn w:val="a"/>
    <w:rsid w:val="00F80FCD"/>
    <w:pPr>
      <w:numPr>
        <w:ilvl w:val="6"/>
        <w:numId w:val="2"/>
      </w:numPr>
    </w:pPr>
  </w:style>
  <w:style w:type="paragraph" w:customStyle="1" w:styleId="berschrift81">
    <w:name w:val="Überschrift 81"/>
    <w:basedOn w:val="a"/>
    <w:rsid w:val="00F80FCD"/>
    <w:pPr>
      <w:numPr>
        <w:ilvl w:val="7"/>
        <w:numId w:val="2"/>
      </w:numPr>
    </w:pPr>
  </w:style>
  <w:style w:type="paragraph" w:customStyle="1" w:styleId="berschrift91">
    <w:name w:val="Überschrift 91"/>
    <w:basedOn w:val="a"/>
    <w:rsid w:val="00F80FCD"/>
    <w:pPr>
      <w:numPr>
        <w:ilvl w:val="8"/>
        <w:numId w:val="2"/>
      </w:numPr>
    </w:pPr>
  </w:style>
  <w:style w:type="character" w:styleId="ab">
    <w:name w:val="annotation reference"/>
    <w:basedOn w:val="a0"/>
    <w:rsid w:val="00516ED5"/>
    <w:rPr>
      <w:sz w:val="18"/>
      <w:szCs w:val="18"/>
    </w:rPr>
  </w:style>
  <w:style w:type="paragraph" w:styleId="ac">
    <w:name w:val="annotation text"/>
    <w:basedOn w:val="a"/>
    <w:link w:val="ad"/>
    <w:rsid w:val="00516ED5"/>
    <w:rPr>
      <w:sz w:val="24"/>
      <w:szCs w:val="24"/>
    </w:rPr>
  </w:style>
  <w:style w:type="character" w:customStyle="1" w:styleId="ad">
    <w:name w:val="Текст примечания Знак"/>
    <w:basedOn w:val="a0"/>
    <w:link w:val="ac"/>
    <w:rsid w:val="00516ED5"/>
    <w:rPr>
      <w:rFonts w:ascii="Arial" w:hAnsi="Arial"/>
      <w:sz w:val="24"/>
      <w:szCs w:val="24"/>
    </w:rPr>
  </w:style>
  <w:style w:type="paragraph" w:styleId="ae">
    <w:name w:val="annotation subject"/>
    <w:basedOn w:val="ac"/>
    <w:next w:val="ac"/>
    <w:link w:val="af"/>
    <w:rsid w:val="00516ED5"/>
    <w:rPr>
      <w:b/>
      <w:bCs/>
      <w:sz w:val="20"/>
      <w:szCs w:val="20"/>
    </w:rPr>
  </w:style>
  <w:style w:type="character" w:customStyle="1" w:styleId="af">
    <w:name w:val="Тема примечания Знак"/>
    <w:basedOn w:val="ad"/>
    <w:link w:val="ae"/>
    <w:rsid w:val="00516ED5"/>
    <w:rPr>
      <w:rFonts w:ascii="Arial" w:hAnsi="Arial"/>
      <w:b/>
      <w:bCs/>
      <w:sz w:val="24"/>
      <w:szCs w:val="24"/>
    </w:rPr>
  </w:style>
  <w:style w:type="paragraph" w:styleId="af0">
    <w:name w:val="footnote text"/>
    <w:basedOn w:val="a"/>
    <w:link w:val="af1"/>
    <w:semiHidden/>
    <w:unhideWhenUsed/>
    <w:rsid w:val="0044499F"/>
    <w:rPr>
      <w:sz w:val="20"/>
    </w:rPr>
  </w:style>
  <w:style w:type="character" w:customStyle="1" w:styleId="af1">
    <w:name w:val="Текст сноски Знак"/>
    <w:basedOn w:val="a0"/>
    <w:link w:val="af0"/>
    <w:semiHidden/>
    <w:rsid w:val="0044499F"/>
    <w:rPr>
      <w:rFonts w:ascii="Arial" w:hAnsi="Arial"/>
    </w:rPr>
  </w:style>
  <w:style w:type="character" w:styleId="af2">
    <w:name w:val="footnote reference"/>
    <w:basedOn w:val="a0"/>
    <w:uiPriority w:val="99"/>
    <w:semiHidden/>
    <w:unhideWhenUsed/>
    <w:rsid w:val="0044499F"/>
    <w:rPr>
      <w:vertAlign w:val="superscript"/>
    </w:rPr>
  </w:style>
  <w:style w:type="table" w:styleId="af3">
    <w:name w:val="Table Grid"/>
    <w:basedOn w:val="a1"/>
    <w:uiPriority w:val="59"/>
    <w:rsid w:val="00B0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3E3F55"/>
    <w:rPr>
      <w:color w:val="0000FF" w:themeColor="hyperlink"/>
      <w:u w:val="single"/>
    </w:rPr>
  </w:style>
  <w:style w:type="paragraph" w:styleId="af5">
    <w:name w:val="Normal (Web)"/>
    <w:basedOn w:val="a"/>
    <w:uiPriority w:val="99"/>
    <w:unhideWhenUsed/>
    <w:rsid w:val="008E24C4"/>
    <w:pPr>
      <w:spacing w:before="100" w:beforeAutospacing="1" w:after="100" w:afterAutospacing="1"/>
    </w:pPr>
    <w:rPr>
      <w:rFonts w:ascii="Times New Roman" w:hAnsi="Times New Roman"/>
      <w:sz w:val="24"/>
      <w:szCs w:val="24"/>
      <w:lang w:val="en-US" w:eastAsia="en-US"/>
    </w:rPr>
  </w:style>
  <w:style w:type="character" w:styleId="af6">
    <w:name w:val="Strong"/>
    <w:basedOn w:val="a0"/>
    <w:uiPriority w:val="22"/>
    <w:qFormat/>
    <w:rsid w:val="00001E07"/>
    <w:rPr>
      <w:b/>
      <w:bCs/>
    </w:rPr>
  </w:style>
  <w:style w:type="paragraph" w:styleId="af7">
    <w:name w:val="Subtitle"/>
    <w:basedOn w:val="a"/>
    <w:next w:val="a"/>
    <w:link w:val="af8"/>
    <w:qFormat/>
    <w:rsid w:val="005C4C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rsid w:val="005C4CCF"/>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uiPriority w:val="99"/>
    <w:semiHidden/>
    <w:unhideWhenUsed/>
    <w:rsid w:val="00DC3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0">
    <w:name w:val="Стандартный HTML Знак"/>
    <w:basedOn w:val="a0"/>
    <w:link w:val="HTML"/>
    <w:uiPriority w:val="99"/>
    <w:semiHidden/>
    <w:rsid w:val="00DC3771"/>
    <w:rPr>
      <w:rFonts w:ascii="Courier New" w:hAnsi="Courier New" w:cs="Courier New"/>
      <w:lang w:val="en-GB" w:eastAsia="en-GB"/>
    </w:rPr>
  </w:style>
  <w:style w:type="character" w:styleId="HTML1">
    <w:name w:val="HTML Cite"/>
    <w:basedOn w:val="a0"/>
    <w:uiPriority w:val="99"/>
    <w:semiHidden/>
    <w:unhideWhenUsed/>
    <w:rsid w:val="000059EB"/>
    <w:rPr>
      <w:i/>
      <w:iCs/>
    </w:rPr>
  </w:style>
  <w:style w:type="character" w:customStyle="1" w:styleId="eipwbe">
    <w:name w:val="eipwbe"/>
    <w:basedOn w:val="a0"/>
    <w:rsid w:val="000059EB"/>
  </w:style>
  <w:style w:type="character" w:customStyle="1" w:styleId="st">
    <w:name w:val="st"/>
    <w:basedOn w:val="a0"/>
    <w:rsid w:val="000059EB"/>
  </w:style>
  <w:style w:type="character" w:styleId="af9">
    <w:name w:val="Emphasis"/>
    <w:basedOn w:val="a0"/>
    <w:uiPriority w:val="20"/>
    <w:qFormat/>
    <w:rsid w:val="000059EB"/>
    <w:rPr>
      <w:i/>
      <w:iCs/>
    </w:rPr>
  </w:style>
  <w:style w:type="character" w:customStyle="1" w:styleId="f">
    <w:name w:val="f"/>
    <w:basedOn w:val="a0"/>
    <w:rsid w:val="000059EB"/>
  </w:style>
  <w:style w:type="paragraph" w:customStyle="1" w:styleId="nvcaub">
    <w:name w:val="nvcaub"/>
    <w:basedOn w:val="a"/>
    <w:rsid w:val="000059EB"/>
    <w:pPr>
      <w:spacing w:before="100" w:beforeAutospacing="1" w:after="100" w:afterAutospacing="1"/>
    </w:pPr>
    <w:rPr>
      <w:rFonts w:ascii="Times New Roman" w:hAnsi="Times New Roman"/>
      <w:sz w:val="24"/>
      <w:szCs w:val="24"/>
      <w:lang w:val="en-GB" w:eastAsia="en-GB"/>
    </w:rPr>
  </w:style>
  <w:style w:type="paragraph" w:styleId="30">
    <w:name w:val="Body Text Indent 3"/>
    <w:basedOn w:val="a"/>
    <w:link w:val="31"/>
    <w:semiHidden/>
    <w:unhideWhenUsed/>
    <w:rsid w:val="00C41AC1"/>
    <w:pPr>
      <w:spacing w:after="120"/>
      <w:ind w:left="283"/>
    </w:pPr>
    <w:rPr>
      <w:sz w:val="16"/>
      <w:szCs w:val="16"/>
    </w:rPr>
  </w:style>
  <w:style w:type="character" w:customStyle="1" w:styleId="31">
    <w:name w:val="Основной текст с отступом 3 Знак"/>
    <w:basedOn w:val="a0"/>
    <w:link w:val="30"/>
    <w:semiHidden/>
    <w:rsid w:val="00C41AC1"/>
    <w:rPr>
      <w:rFonts w:ascii="Arial" w:hAnsi="Arial"/>
      <w:sz w:val="16"/>
      <w:szCs w:val="16"/>
      <w:lang w:val="ro-RO"/>
    </w:rPr>
  </w:style>
  <w:style w:type="character" w:customStyle="1" w:styleId="a4">
    <w:name w:val="Основной текст Знак"/>
    <w:basedOn w:val="a0"/>
    <w:link w:val="a3"/>
    <w:rsid w:val="003E38E4"/>
    <w:rPr>
      <w:rFonts w:ascii="Arial" w:hAnsi="Arial"/>
      <w:b/>
      <w:bCs/>
      <w:sz w:val="22"/>
      <w:lang w:val="en-US"/>
    </w:rPr>
  </w:style>
  <w:style w:type="paragraph" w:customStyle="1" w:styleId="SubTitle2">
    <w:name w:val="SubTitle 2"/>
    <w:rsid w:val="005B1B76"/>
    <w:pPr>
      <w:pBdr>
        <w:top w:val="nil"/>
        <w:left w:val="nil"/>
        <w:bottom w:val="nil"/>
        <w:right w:val="nil"/>
        <w:between w:val="nil"/>
        <w:bar w:val="nil"/>
      </w:pBdr>
      <w:spacing w:after="240"/>
      <w:jc w:val="center"/>
    </w:pPr>
    <w:rPr>
      <w:rFonts w:eastAsia="Arial Unicode MS" w:cs="Arial Unicode MS"/>
      <w:b/>
      <w:bCs/>
      <w:color w:val="000000"/>
      <w:sz w:val="32"/>
      <w:szCs w:val="32"/>
      <w:u w:color="000000"/>
      <w:bdr w:val="nil"/>
      <w:lang w:val="en-US" w:eastAsia="ru-RU"/>
    </w:rPr>
  </w:style>
  <w:style w:type="numbering" w:customStyle="1" w:styleId="Stilimportat1">
    <w:name w:val="Stil importat 1"/>
    <w:rsid w:val="005B1B76"/>
    <w:pPr>
      <w:numPr>
        <w:numId w:val="4"/>
      </w:numPr>
    </w:pPr>
  </w:style>
  <w:style w:type="numbering" w:customStyle="1" w:styleId="Stilimportat2">
    <w:name w:val="Stil importat 2"/>
    <w:rsid w:val="005B1B76"/>
    <w:pPr>
      <w:numPr>
        <w:numId w:val="5"/>
      </w:numPr>
    </w:pPr>
  </w:style>
  <w:style w:type="paragraph" w:customStyle="1" w:styleId="Heading11">
    <w:name w:val="Heading 11"/>
    <w:next w:val="a"/>
    <w:rsid w:val="005B1B76"/>
    <w:pPr>
      <w:keepNext/>
      <w:pBdr>
        <w:top w:val="nil"/>
        <w:left w:val="nil"/>
        <w:bottom w:val="nil"/>
        <w:right w:val="nil"/>
        <w:between w:val="nil"/>
        <w:bar w:val="nil"/>
      </w:pBdr>
      <w:jc w:val="right"/>
      <w:outlineLvl w:val="0"/>
    </w:pPr>
    <w:rPr>
      <w:rFonts w:eastAsia="Arial Unicode MS" w:cs="Arial Unicode MS"/>
      <w:b/>
      <w:bCs/>
      <w:color w:val="000000"/>
      <w:sz w:val="28"/>
      <w:szCs w:val="28"/>
      <w:u w:color="000000"/>
      <w:bdr w:val="nil"/>
      <w:lang w:val="ru-RU" w:eastAsia="ru-RU"/>
    </w:rPr>
  </w:style>
  <w:style w:type="paragraph" w:customStyle="1" w:styleId="ColorfulList-Accent11">
    <w:name w:val="Colorful List - Accent 11"/>
    <w:rsid w:val="00D66DF7"/>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ru-RU" w:eastAsia="ru-RU"/>
    </w:rPr>
  </w:style>
  <w:style w:type="numbering" w:customStyle="1" w:styleId="Stilimportat4">
    <w:name w:val="Stil importat 4"/>
    <w:rsid w:val="00D66DF7"/>
    <w:pPr>
      <w:numPr>
        <w:numId w:val="6"/>
      </w:numPr>
    </w:pPr>
  </w:style>
  <w:style w:type="paragraph" w:customStyle="1" w:styleId="FootnoteText1">
    <w:name w:val="Footnote Text1"/>
    <w:rsid w:val="00D66DF7"/>
    <w:pPr>
      <w:pBdr>
        <w:top w:val="nil"/>
        <w:left w:val="nil"/>
        <w:bottom w:val="nil"/>
        <w:right w:val="nil"/>
        <w:between w:val="nil"/>
        <w:bar w:val="nil"/>
      </w:pBdr>
    </w:pPr>
    <w:rPr>
      <w:color w:val="000000"/>
      <w:sz w:val="24"/>
      <w:szCs w:val="24"/>
      <w:u w:color="000000"/>
      <w:bdr w:val="nil"/>
      <w:lang w:val="en-US" w:eastAsia="ru-RU"/>
    </w:rPr>
  </w:style>
  <w:style w:type="character" w:customStyle="1" w:styleId="y2iqfc">
    <w:name w:val="y2iqfc"/>
    <w:basedOn w:val="a0"/>
    <w:rsid w:val="008D1BD0"/>
  </w:style>
  <w:style w:type="character" w:customStyle="1" w:styleId="fontstyle01">
    <w:name w:val="fontstyle01"/>
    <w:basedOn w:val="a0"/>
    <w:rsid w:val="002D13B9"/>
    <w:rPr>
      <w:rFonts w:ascii="Calibri" w:hAnsi="Calibri" w:cs="Calibri" w:hint="default"/>
      <w:b w:val="0"/>
      <w:bCs w:val="0"/>
      <w:i w:val="0"/>
      <w:iCs w:val="0"/>
      <w:color w:val="000000"/>
      <w:sz w:val="24"/>
      <w:szCs w:val="24"/>
    </w:rPr>
  </w:style>
  <w:style w:type="character" w:customStyle="1" w:styleId="fontstyle21">
    <w:name w:val="fontstyle21"/>
    <w:basedOn w:val="a0"/>
    <w:rsid w:val="002D13B9"/>
    <w:rPr>
      <w:rFonts w:ascii="Symbol" w:hAnsi="Symbol" w:hint="default"/>
      <w:b w:val="0"/>
      <w:bCs w:val="0"/>
      <w:i w:val="0"/>
      <w:iCs w:val="0"/>
      <w:color w:val="000000"/>
      <w:sz w:val="24"/>
      <w:szCs w:val="24"/>
    </w:rPr>
  </w:style>
  <w:style w:type="character" w:customStyle="1" w:styleId="fontstyle31">
    <w:name w:val="fontstyle31"/>
    <w:basedOn w:val="a0"/>
    <w:rsid w:val="00F67521"/>
    <w:rPr>
      <w:rFonts w:ascii="Calibri" w:hAnsi="Calibri" w:cs="Calibri" w:hint="default"/>
      <w:b w:val="0"/>
      <w:bCs w:val="0"/>
      <w:i w:val="0"/>
      <w:iCs w:val="0"/>
      <w:color w:val="000000"/>
      <w:sz w:val="24"/>
      <w:szCs w:val="24"/>
    </w:rPr>
  </w:style>
  <w:style w:type="paragraph" w:styleId="afa">
    <w:name w:val="Revision"/>
    <w:hidden/>
    <w:uiPriority w:val="99"/>
    <w:semiHidden/>
    <w:rsid w:val="005B398C"/>
    <w:rPr>
      <w:rFonts w:ascii="Arial" w:hAnsi="Arial"/>
      <w:sz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159">
      <w:bodyDiv w:val="1"/>
      <w:marLeft w:val="0"/>
      <w:marRight w:val="0"/>
      <w:marTop w:val="0"/>
      <w:marBottom w:val="0"/>
      <w:divBdr>
        <w:top w:val="none" w:sz="0" w:space="0" w:color="auto"/>
        <w:left w:val="none" w:sz="0" w:space="0" w:color="auto"/>
        <w:bottom w:val="none" w:sz="0" w:space="0" w:color="auto"/>
        <w:right w:val="none" w:sz="0" w:space="0" w:color="auto"/>
      </w:divBdr>
    </w:div>
    <w:div w:id="93331757">
      <w:bodyDiv w:val="1"/>
      <w:marLeft w:val="0"/>
      <w:marRight w:val="0"/>
      <w:marTop w:val="0"/>
      <w:marBottom w:val="0"/>
      <w:divBdr>
        <w:top w:val="none" w:sz="0" w:space="0" w:color="auto"/>
        <w:left w:val="none" w:sz="0" w:space="0" w:color="auto"/>
        <w:bottom w:val="none" w:sz="0" w:space="0" w:color="auto"/>
        <w:right w:val="none" w:sz="0" w:space="0" w:color="auto"/>
      </w:divBdr>
    </w:div>
    <w:div w:id="128473352">
      <w:bodyDiv w:val="1"/>
      <w:marLeft w:val="0"/>
      <w:marRight w:val="0"/>
      <w:marTop w:val="0"/>
      <w:marBottom w:val="0"/>
      <w:divBdr>
        <w:top w:val="none" w:sz="0" w:space="0" w:color="auto"/>
        <w:left w:val="none" w:sz="0" w:space="0" w:color="auto"/>
        <w:bottom w:val="none" w:sz="0" w:space="0" w:color="auto"/>
        <w:right w:val="none" w:sz="0" w:space="0" w:color="auto"/>
      </w:divBdr>
    </w:div>
    <w:div w:id="195394285">
      <w:bodyDiv w:val="1"/>
      <w:marLeft w:val="0"/>
      <w:marRight w:val="0"/>
      <w:marTop w:val="0"/>
      <w:marBottom w:val="0"/>
      <w:divBdr>
        <w:top w:val="none" w:sz="0" w:space="0" w:color="auto"/>
        <w:left w:val="none" w:sz="0" w:space="0" w:color="auto"/>
        <w:bottom w:val="none" w:sz="0" w:space="0" w:color="auto"/>
        <w:right w:val="none" w:sz="0" w:space="0" w:color="auto"/>
      </w:divBdr>
      <w:divsChild>
        <w:div w:id="1831364769">
          <w:marLeft w:val="0"/>
          <w:marRight w:val="0"/>
          <w:marTop w:val="0"/>
          <w:marBottom w:val="0"/>
          <w:divBdr>
            <w:top w:val="none" w:sz="0" w:space="0" w:color="auto"/>
            <w:left w:val="none" w:sz="0" w:space="0" w:color="auto"/>
            <w:bottom w:val="none" w:sz="0" w:space="0" w:color="auto"/>
            <w:right w:val="none" w:sz="0" w:space="0" w:color="auto"/>
          </w:divBdr>
          <w:divsChild>
            <w:div w:id="1494181681">
              <w:marLeft w:val="0"/>
              <w:marRight w:val="0"/>
              <w:marTop w:val="0"/>
              <w:marBottom w:val="0"/>
              <w:divBdr>
                <w:top w:val="none" w:sz="0" w:space="0" w:color="auto"/>
                <w:left w:val="none" w:sz="0" w:space="0" w:color="auto"/>
                <w:bottom w:val="none" w:sz="0" w:space="0" w:color="auto"/>
                <w:right w:val="none" w:sz="0" w:space="0" w:color="auto"/>
              </w:divBdr>
              <w:divsChild>
                <w:div w:id="309479178">
                  <w:marLeft w:val="0"/>
                  <w:marRight w:val="0"/>
                  <w:marTop w:val="0"/>
                  <w:marBottom w:val="0"/>
                  <w:divBdr>
                    <w:top w:val="none" w:sz="0" w:space="0" w:color="auto"/>
                    <w:left w:val="none" w:sz="0" w:space="0" w:color="auto"/>
                    <w:bottom w:val="none" w:sz="0" w:space="0" w:color="auto"/>
                    <w:right w:val="none" w:sz="0" w:space="0" w:color="auto"/>
                  </w:divBdr>
                  <w:divsChild>
                    <w:div w:id="431240683">
                      <w:marLeft w:val="2700"/>
                      <w:marRight w:val="3960"/>
                      <w:marTop w:val="0"/>
                      <w:marBottom w:val="0"/>
                      <w:divBdr>
                        <w:top w:val="none" w:sz="0" w:space="0" w:color="auto"/>
                        <w:left w:val="none" w:sz="0" w:space="0" w:color="auto"/>
                        <w:bottom w:val="none" w:sz="0" w:space="0" w:color="auto"/>
                        <w:right w:val="none" w:sz="0" w:space="0" w:color="auto"/>
                      </w:divBdr>
                      <w:divsChild>
                        <w:div w:id="827403021">
                          <w:marLeft w:val="0"/>
                          <w:marRight w:val="0"/>
                          <w:marTop w:val="0"/>
                          <w:marBottom w:val="0"/>
                          <w:divBdr>
                            <w:top w:val="none" w:sz="0" w:space="0" w:color="auto"/>
                            <w:left w:val="none" w:sz="0" w:space="0" w:color="auto"/>
                            <w:bottom w:val="none" w:sz="0" w:space="0" w:color="auto"/>
                            <w:right w:val="none" w:sz="0" w:space="0" w:color="auto"/>
                          </w:divBdr>
                          <w:divsChild>
                            <w:div w:id="1879001925">
                              <w:marLeft w:val="0"/>
                              <w:marRight w:val="0"/>
                              <w:marTop w:val="0"/>
                              <w:marBottom w:val="0"/>
                              <w:divBdr>
                                <w:top w:val="none" w:sz="0" w:space="0" w:color="auto"/>
                                <w:left w:val="none" w:sz="0" w:space="0" w:color="auto"/>
                                <w:bottom w:val="none" w:sz="0" w:space="0" w:color="auto"/>
                                <w:right w:val="none" w:sz="0" w:space="0" w:color="auto"/>
                              </w:divBdr>
                              <w:divsChild>
                                <w:div w:id="5987971">
                                  <w:marLeft w:val="0"/>
                                  <w:marRight w:val="0"/>
                                  <w:marTop w:val="0"/>
                                  <w:marBottom w:val="0"/>
                                  <w:divBdr>
                                    <w:top w:val="none" w:sz="0" w:space="0" w:color="auto"/>
                                    <w:left w:val="none" w:sz="0" w:space="0" w:color="auto"/>
                                    <w:bottom w:val="none" w:sz="0" w:space="0" w:color="auto"/>
                                    <w:right w:val="none" w:sz="0" w:space="0" w:color="auto"/>
                                  </w:divBdr>
                                  <w:divsChild>
                                    <w:div w:id="1550608037">
                                      <w:marLeft w:val="0"/>
                                      <w:marRight w:val="0"/>
                                      <w:marTop w:val="90"/>
                                      <w:marBottom w:val="0"/>
                                      <w:divBdr>
                                        <w:top w:val="none" w:sz="0" w:space="0" w:color="auto"/>
                                        <w:left w:val="none" w:sz="0" w:space="0" w:color="auto"/>
                                        <w:bottom w:val="none" w:sz="0" w:space="0" w:color="auto"/>
                                        <w:right w:val="none" w:sz="0" w:space="0" w:color="auto"/>
                                      </w:divBdr>
                                      <w:divsChild>
                                        <w:div w:id="917711826">
                                          <w:marLeft w:val="0"/>
                                          <w:marRight w:val="0"/>
                                          <w:marTop w:val="0"/>
                                          <w:marBottom w:val="420"/>
                                          <w:divBdr>
                                            <w:top w:val="none" w:sz="0" w:space="0" w:color="auto"/>
                                            <w:left w:val="none" w:sz="0" w:space="0" w:color="auto"/>
                                            <w:bottom w:val="none" w:sz="0" w:space="0" w:color="auto"/>
                                            <w:right w:val="none" w:sz="0" w:space="0" w:color="auto"/>
                                          </w:divBdr>
                                          <w:divsChild>
                                            <w:div w:id="27147420">
                                              <w:marLeft w:val="0"/>
                                              <w:marRight w:val="0"/>
                                              <w:marTop w:val="0"/>
                                              <w:marBottom w:val="0"/>
                                              <w:divBdr>
                                                <w:top w:val="none" w:sz="0" w:space="0" w:color="auto"/>
                                                <w:left w:val="none" w:sz="0" w:space="0" w:color="auto"/>
                                                <w:bottom w:val="none" w:sz="0" w:space="0" w:color="auto"/>
                                                <w:right w:val="none" w:sz="0" w:space="0" w:color="auto"/>
                                              </w:divBdr>
                                              <w:divsChild>
                                                <w:div w:id="55856728">
                                                  <w:marLeft w:val="0"/>
                                                  <w:marRight w:val="0"/>
                                                  <w:marTop w:val="0"/>
                                                  <w:marBottom w:val="0"/>
                                                  <w:divBdr>
                                                    <w:top w:val="single" w:sz="6" w:space="0" w:color="DFE1E5"/>
                                                    <w:left w:val="single" w:sz="6" w:space="0" w:color="DFE1E5"/>
                                                    <w:bottom w:val="single" w:sz="6" w:space="0" w:color="DFE1E5"/>
                                                    <w:right w:val="single" w:sz="6" w:space="0" w:color="DFE1E5"/>
                                                  </w:divBdr>
                                                  <w:divsChild>
                                                    <w:div w:id="2109546862">
                                                      <w:marLeft w:val="0"/>
                                                      <w:marRight w:val="0"/>
                                                      <w:marTop w:val="0"/>
                                                      <w:marBottom w:val="0"/>
                                                      <w:divBdr>
                                                        <w:top w:val="none" w:sz="0" w:space="0" w:color="auto"/>
                                                        <w:left w:val="none" w:sz="0" w:space="0" w:color="auto"/>
                                                        <w:bottom w:val="none" w:sz="0" w:space="0" w:color="auto"/>
                                                        <w:right w:val="none" w:sz="0" w:space="0" w:color="auto"/>
                                                      </w:divBdr>
                                                      <w:divsChild>
                                                        <w:div w:id="1935429270">
                                                          <w:marLeft w:val="0"/>
                                                          <w:marRight w:val="0"/>
                                                          <w:marTop w:val="0"/>
                                                          <w:marBottom w:val="0"/>
                                                          <w:divBdr>
                                                            <w:top w:val="none" w:sz="0" w:space="0" w:color="auto"/>
                                                            <w:left w:val="none" w:sz="0" w:space="0" w:color="auto"/>
                                                            <w:bottom w:val="none" w:sz="0" w:space="0" w:color="auto"/>
                                                            <w:right w:val="none" w:sz="0" w:space="0" w:color="auto"/>
                                                          </w:divBdr>
                                                          <w:divsChild>
                                                            <w:div w:id="647638309">
                                                              <w:marLeft w:val="0"/>
                                                              <w:marRight w:val="0"/>
                                                              <w:marTop w:val="0"/>
                                                              <w:marBottom w:val="0"/>
                                                              <w:divBdr>
                                                                <w:top w:val="none" w:sz="0" w:space="0" w:color="auto"/>
                                                                <w:left w:val="none" w:sz="0" w:space="0" w:color="auto"/>
                                                                <w:bottom w:val="none" w:sz="0" w:space="0" w:color="auto"/>
                                                                <w:right w:val="none" w:sz="0" w:space="0" w:color="auto"/>
                                                              </w:divBdr>
                                                              <w:divsChild>
                                                                <w:div w:id="1045711982">
                                                                  <w:marLeft w:val="0"/>
                                                                  <w:marRight w:val="0"/>
                                                                  <w:marTop w:val="0"/>
                                                                  <w:marBottom w:val="0"/>
                                                                  <w:divBdr>
                                                                    <w:top w:val="none" w:sz="0" w:space="0" w:color="auto"/>
                                                                    <w:left w:val="none" w:sz="0" w:space="0" w:color="auto"/>
                                                                    <w:bottom w:val="none" w:sz="0" w:space="0" w:color="auto"/>
                                                                    <w:right w:val="none" w:sz="0" w:space="0" w:color="auto"/>
                                                                  </w:divBdr>
                                                                  <w:divsChild>
                                                                    <w:div w:id="1982806005">
                                                                      <w:marLeft w:val="-240"/>
                                                                      <w:marRight w:val="-240"/>
                                                                      <w:marTop w:val="0"/>
                                                                      <w:marBottom w:val="0"/>
                                                                      <w:divBdr>
                                                                        <w:top w:val="none" w:sz="0" w:space="0" w:color="auto"/>
                                                                        <w:left w:val="none" w:sz="0" w:space="0" w:color="auto"/>
                                                                        <w:bottom w:val="none" w:sz="0" w:space="0" w:color="auto"/>
                                                                        <w:right w:val="none" w:sz="0" w:space="0" w:color="auto"/>
                                                                      </w:divBdr>
                                                                      <w:divsChild>
                                                                        <w:div w:id="801315561">
                                                                          <w:marLeft w:val="0"/>
                                                                          <w:marRight w:val="0"/>
                                                                          <w:marTop w:val="0"/>
                                                                          <w:marBottom w:val="0"/>
                                                                          <w:divBdr>
                                                                            <w:top w:val="none" w:sz="0" w:space="0" w:color="auto"/>
                                                                            <w:left w:val="none" w:sz="0" w:space="0" w:color="auto"/>
                                                                            <w:bottom w:val="none" w:sz="0" w:space="0" w:color="auto"/>
                                                                            <w:right w:val="none" w:sz="0" w:space="0" w:color="auto"/>
                                                                          </w:divBdr>
                                                                          <w:divsChild>
                                                                            <w:div w:id="1957983184">
                                                                              <w:marLeft w:val="0"/>
                                                                              <w:marRight w:val="0"/>
                                                                              <w:marTop w:val="0"/>
                                                                              <w:marBottom w:val="0"/>
                                                                              <w:divBdr>
                                                                                <w:top w:val="none" w:sz="0" w:space="0" w:color="auto"/>
                                                                                <w:left w:val="none" w:sz="0" w:space="0" w:color="auto"/>
                                                                                <w:bottom w:val="none" w:sz="0" w:space="0" w:color="auto"/>
                                                                                <w:right w:val="none" w:sz="0" w:space="0" w:color="auto"/>
                                                                              </w:divBdr>
                                                                            </w:div>
                                                                            <w:div w:id="1327632496">
                                                                              <w:marLeft w:val="0"/>
                                                                              <w:marRight w:val="0"/>
                                                                              <w:marTop w:val="0"/>
                                                                              <w:marBottom w:val="0"/>
                                                                              <w:divBdr>
                                                                                <w:top w:val="none" w:sz="0" w:space="0" w:color="auto"/>
                                                                                <w:left w:val="none" w:sz="0" w:space="0" w:color="auto"/>
                                                                                <w:bottom w:val="none" w:sz="0" w:space="0" w:color="auto"/>
                                                                                <w:right w:val="none" w:sz="0" w:space="0" w:color="auto"/>
                                                                              </w:divBdr>
                                                                              <w:divsChild>
                                                                                <w:div w:id="1379861770">
                                                                                  <w:marLeft w:val="165"/>
                                                                                  <w:marRight w:val="165"/>
                                                                                  <w:marTop w:val="0"/>
                                                                                  <w:marBottom w:val="0"/>
                                                                                  <w:divBdr>
                                                                                    <w:top w:val="none" w:sz="0" w:space="0" w:color="auto"/>
                                                                                    <w:left w:val="none" w:sz="0" w:space="0" w:color="auto"/>
                                                                                    <w:bottom w:val="none" w:sz="0" w:space="0" w:color="auto"/>
                                                                                    <w:right w:val="none" w:sz="0" w:space="0" w:color="auto"/>
                                                                                  </w:divBdr>
                                                                                  <w:divsChild>
                                                                                    <w:div w:id="799953064">
                                                                                      <w:marLeft w:val="0"/>
                                                                                      <w:marRight w:val="0"/>
                                                                                      <w:marTop w:val="0"/>
                                                                                      <w:marBottom w:val="0"/>
                                                                                      <w:divBdr>
                                                                                        <w:top w:val="none" w:sz="0" w:space="0" w:color="auto"/>
                                                                                        <w:left w:val="none" w:sz="0" w:space="0" w:color="auto"/>
                                                                                        <w:bottom w:val="none" w:sz="0" w:space="0" w:color="auto"/>
                                                                                        <w:right w:val="none" w:sz="0" w:space="0" w:color="auto"/>
                                                                                      </w:divBdr>
                                                                                      <w:divsChild>
                                                                                        <w:div w:id="587007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5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1954">
                                          <w:marLeft w:val="0"/>
                                          <w:marRight w:val="0"/>
                                          <w:marTop w:val="0"/>
                                          <w:marBottom w:val="420"/>
                                          <w:divBdr>
                                            <w:top w:val="none" w:sz="0" w:space="0" w:color="auto"/>
                                            <w:left w:val="none" w:sz="0" w:space="0" w:color="auto"/>
                                            <w:bottom w:val="none" w:sz="0" w:space="0" w:color="auto"/>
                                            <w:right w:val="none" w:sz="0" w:space="0" w:color="auto"/>
                                          </w:divBdr>
                                          <w:divsChild>
                                            <w:div w:id="680015035">
                                              <w:marLeft w:val="0"/>
                                              <w:marRight w:val="0"/>
                                              <w:marTop w:val="0"/>
                                              <w:marBottom w:val="0"/>
                                              <w:divBdr>
                                                <w:top w:val="none" w:sz="0" w:space="0" w:color="auto"/>
                                                <w:left w:val="none" w:sz="0" w:space="0" w:color="auto"/>
                                                <w:bottom w:val="none" w:sz="0" w:space="0" w:color="auto"/>
                                                <w:right w:val="none" w:sz="0" w:space="0" w:color="auto"/>
                                              </w:divBdr>
                                              <w:divsChild>
                                                <w:div w:id="1848396528">
                                                  <w:marLeft w:val="0"/>
                                                  <w:marRight w:val="0"/>
                                                  <w:marTop w:val="0"/>
                                                  <w:marBottom w:val="0"/>
                                                  <w:divBdr>
                                                    <w:top w:val="none" w:sz="0" w:space="0" w:color="auto"/>
                                                    <w:left w:val="none" w:sz="0" w:space="0" w:color="auto"/>
                                                    <w:bottom w:val="none" w:sz="0" w:space="0" w:color="auto"/>
                                                    <w:right w:val="none" w:sz="0" w:space="0" w:color="auto"/>
                                                  </w:divBdr>
                                                  <w:divsChild>
                                                    <w:div w:id="1807383466">
                                                      <w:marLeft w:val="0"/>
                                                      <w:marRight w:val="0"/>
                                                      <w:marTop w:val="0"/>
                                                      <w:marBottom w:val="0"/>
                                                      <w:divBdr>
                                                        <w:top w:val="none" w:sz="0" w:space="0" w:color="auto"/>
                                                        <w:left w:val="none" w:sz="0" w:space="0" w:color="auto"/>
                                                        <w:bottom w:val="none" w:sz="0" w:space="0" w:color="auto"/>
                                                        <w:right w:val="none" w:sz="0" w:space="0" w:color="auto"/>
                                                      </w:divBdr>
                                                    </w:div>
                                                    <w:div w:id="187187144">
                                                      <w:marLeft w:val="0"/>
                                                      <w:marRight w:val="0"/>
                                                      <w:marTop w:val="0"/>
                                                      <w:marBottom w:val="0"/>
                                                      <w:divBdr>
                                                        <w:top w:val="none" w:sz="0" w:space="0" w:color="auto"/>
                                                        <w:left w:val="none" w:sz="0" w:space="0" w:color="auto"/>
                                                        <w:bottom w:val="none" w:sz="0" w:space="0" w:color="auto"/>
                                                        <w:right w:val="none" w:sz="0" w:space="0" w:color="auto"/>
                                                      </w:divBdr>
                                                      <w:divsChild>
                                                        <w:div w:id="1002514779">
                                                          <w:marLeft w:val="0"/>
                                                          <w:marRight w:val="0"/>
                                                          <w:marTop w:val="0"/>
                                                          <w:marBottom w:val="0"/>
                                                          <w:divBdr>
                                                            <w:top w:val="none" w:sz="0" w:space="0" w:color="auto"/>
                                                            <w:left w:val="none" w:sz="0" w:space="0" w:color="auto"/>
                                                            <w:bottom w:val="none" w:sz="0" w:space="0" w:color="auto"/>
                                                            <w:right w:val="none" w:sz="0" w:space="0" w:color="auto"/>
                                                          </w:divBdr>
                                                          <w:divsChild>
                                                            <w:div w:id="135623004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760502">
                                                  <w:marLeft w:val="0"/>
                                                  <w:marRight w:val="0"/>
                                                  <w:marTop w:val="0"/>
                                                  <w:marBottom w:val="0"/>
                                                  <w:divBdr>
                                                    <w:top w:val="none" w:sz="0" w:space="0" w:color="auto"/>
                                                    <w:left w:val="none" w:sz="0" w:space="0" w:color="auto"/>
                                                    <w:bottom w:val="none" w:sz="0" w:space="0" w:color="auto"/>
                                                    <w:right w:val="none" w:sz="0" w:space="0" w:color="auto"/>
                                                  </w:divBdr>
                                                  <w:divsChild>
                                                    <w:div w:id="21189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8163">
                                          <w:marLeft w:val="0"/>
                                          <w:marRight w:val="0"/>
                                          <w:marTop w:val="0"/>
                                          <w:marBottom w:val="420"/>
                                          <w:divBdr>
                                            <w:top w:val="none" w:sz="0" w:space="0" w:color="auto"/>
                                            <w:left w:val="none" w:sz="0" w:space="0" w:color="auto"/>
                                            <w:bottom w:val="none" w:sz="0" w:space="0" w:color="auto"/>
                                            <w:right w:val="none" w:sz="0" w:space="0" w:color="auto"/>
                                          </w:divBdr>
                                          <w:divsChild>
                                            <w:div w:id="1220900586">
                                              <w:marLeft w:val="0"/>
                                              <w:marRight w:val="0"/>
                                              <w:marTop w:val="0"/>
                                              <w:marBottom w:val="0"/>
                                              <w:divBdr>
                                                <w:top w:val="none" w:sz="0" w:space="0" w:color="auto"/>
                                                <w:left w:val="none" w:sz="0" w:space="0" w:color="auto"/>
                                                <w:bottom w:val="none" w:sz="0" w:space="0" w:color="auto"/>
                                                <w:right w:val="none" w:sz="0" w:space="0" w:color="auto"/>
                                              </w:divBdr>
                                              <w:divsChild>
                                                <w:div w:id="1822960580">
                                                  <w:marLeft w:val="0"/>
                                                  <w:marRight w:val="0"/>
                                                  <w:marTop w:val="0"/>
                                                  <w:marBottom w:val="0"/>
                                                  <w:divBdr>
                                                    <w:top w:val="none" w:sz="0" w:space="0" w:color="auto"/>
                                                    <w:left w:val="none" w:sz="0" w:space="0" w:color="auto"/>
                                                    <w:bottom w:val="none" w:sz="0" w:space="0" w:color="auto"/>
                                                    <w:right w:val="none" w:sz="0" w:space="0" w:color="auto"/>
                                                  </w:divBdr>
                                                  <w:divsChild>
                                                    <w:div w:id="1228228981">
                                                      <w:marLeft w:val="0"/>
                                                      <w:marRight w:val="0"/>
                                                      <w:marTop w:val="0"/>
                                                      <w:marBottom w:val="0"/>
                                                      <w:divBdr>
                                                        <w:top w:val="none" w:sz="0" w:space="0" w:color="auto"/>
                                                        <w:left w:val="none" w:sz="0" w:space="0" w:color="auto"/>
                                                        <w:bottom w:val="none" w:sz="0" w:space="0" w:color="auto"/>
                                                        <w:right w:val="none" w:sz="0" w:space="0" w:color="auto"/>
                                                      </w:divBdr>
                                                    </w:div>
                                                    <w:div w:id="145362544">
                                                      <w:marLeft w:val="0"/>
                                                      <w:marRight w:val="0"/>
                                                      <w:marTop w:val="0"/>
                                                      <w:marBottom w:val="0"/>
                                                      <w:divBdr>
                                                        <w:top w:val="none" w:sz="0" w:space="0" w:color="auto"/>
                                                        <w:left w:val="none" w:sz="0" w:space="0" w:color="auto"/>
                                                        <w:bottom w:val="none" w:sz="0" w:space="0" w:color="auto"/>
                                                        <w:right w:val="none" w:sz="0" w:space="0" w:color="auto"/>
                                                      </w:divBdr>
                                                      <w:divsChild>
                                                        <w:div w:id="1681201154">
                                                          <w:marLeft w:val="0"/>
                                                          <w:marRight w:val="0"/>
                                                          <w:marTop w:val="0"/>
                                                          <w:marBottom w:val="0"/>
                                                          <w:divBdr>
                                                            <w:top w:val="none" w:sz="0" w:space="0" w:color="auto"/>
                                                            <w:left w:val="none" w:sz="0" w:space="0" w:color="auto"/>
                                                            <w:bottom w:val="none" w:sz="0" w:space="0" w:color="auto"/>
                                                            <w:right w:val="none" w:sz="0" w:space="0" w:color="auto"/>
                                                          </w:divBdr>
                                                          <w:divsChild>
                                                            <w:div w:id="158807732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38692793">
                                                  <w:marLeft w:val="0"/>
                                                  <w:marRight w:val="0"/>
                                                  <w:marTop w:val="0"/>
                                                  <w:marBottom w:val="0"/>
                                                  <w:divBdr>
                                                    <w:top w:val="none" w:sz="0" w:space="0" w:color="auto"/>
                                                    <w:left w:val="none" w:sz="0" w:space="0" w:color="auto"/>
                                                    <w:bottom w:val="none" w:sz="0" w:space="0" w:color="auto"/>
                                                    <w:right w:val="none" w:sz="0" w:space="0" w:color="auto"/>
                                                  </w:divBdr>
                                                  <w:divsChild>
                                                    <w:div w:id="278071802">
                                                      <w:marLeft w:val="0"/>
                                                      <w:marRight w:val="0"/>
                                                      <w:marTop w:val="0"/>
                                                      <w:marBottom w:val="0"/>
                                                      <w:divBdr>
                                                        <w:top w:val="none" w:sz="0" w:space="0" w:color="auto"/>
                                                        <w:left w:val="none" w:sz="0" w:space="0" w:color="auto"/>
                                                        <w:bottom w:val="none" w:sz="0" w:space="0" w:color="auto"/>
                                                        <w:right w:val="none" w:sz="0" w:space="0" w:color="auto"/>
                                                      </w:divBdr>
                                                      <w:divsChild>
                                                        <w:div w:id="462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43193">
                                          <w:marLeft w:val="0"/>
                                          <w:marRight w:val="0"/>
                                          <w:marTop w:val="0"/>
                                          <w:marBottom w:val="42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sChild>
                                                <w:div w:id="1173453104">
                                                  <w:marLeft w:val="0"/>
                                                  <w:marRight w:val="0"/>
                                                  <w:marTop w:val="0"/>
                                                  <w:marBottom w:val="0"/>
                                                  <w:divBdr>
                                                    <w:top w:val="none" w:sz="0" w:space="0" w:color="auto"/>
                                                    <w:left w:val="none" w:sz="0" w:space="0" w:color="auto"/>
                                                    <w:bottom w:val="none" w:sz="0" w:space="0" w:color="auto"/>
                                                    <w:right w:val="none" w:sz="0" w:space="0" w:color="auto"/>
                                                  </w:divBdr>
                                                  <w:divsChild>
                                                    <w:div w:id="1704867073">
                                                      <w:marLeft w:val="0"/>
                                                      <w:marRight w:val="0"/>
                                                      <w:marTop w:val="0"/>
                                                      <w:marBottom w:val="0"/>
                                                      <w:divBdr>
                                                        <w:top w:val="none" w:sz="0" w:space="0" w:color="auto"/>
                                                        <w:left w:val="none" w:sz="0" w:space="0" w:color="auto"/>
                                                        <w:bottom w:val="none" w:sz="0" w:space="0" w:color="auto"/>
                                                        <w:right w:val="none" w:sz="0" w:space="0" w:color="auto"/>
                                                      </w:divBdr>
                                                    </w:div>
                                                    <w:div w:id="859784345">
                                                      <w:marLeft w:val="0"/>
                                                      <w:marRight w:val="0"/>
                                                      <w:marTop w:val="0"/>
                                                      <w:marBottom w:val="0"/>
                                                      <w:divBdr>
                                                        <w:top w:val="none" w:sz="0" w:space="0" w:color="auto"/>
                                                        <w:left w:val="none" w:sz="0" w:space="0" w:color="auto"/>
                                                        <w:bottom w:val="none" w:sz="0" w:space="0" w:color="auto"/>
                                                        <w:right w:val="none" w:sz="0" w:space="0" w:color="auto"/>
                                                      </w:divBdr>
                                                      <w:divsChild>
                                                        <w:div w:id="1374957993">
                                                          <w:marLeft w:val="0"/>
                                                          <w:marRight w:val="0"/>
                                                          <w:marTop w:val="0"/>
                                                          <w:marBottom w:val="0"/>
                                                          <w:divBdr>
                                                            <w:top w:val="none" w:sz="0" w:space="0" w:color="auto"/>
                                                            <w:left w:val="none" w:sz="0" w:space="0" w:color="auto"/>
                                                            <w:bottom w:val="none" w:sz="0" w:space="0" w:color="auto"/>
                                                            <w:right w:val="none" w:sz="0" w:space="0" w:color="auto"/>
                                                          </w:divBdr>
                                                          <w:divsChild>
                                                            <w:div w:id="8160730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64414445">
                                                  <w:marLeft w:val="0"/>
                                                  <w:marRight w:val="0"/>
                                                  <w:marTop w:val="0"/>
                                                  <w:marBottom w:val="0"/>
                                                  <w:divBdr>
                                                    <w:top w:val="none" w:sz="0" w:space="0" w:color="auto"/>
                                                    <w:left w:val="none" w:sz="0" w:space="0" w:color="auto"/>
                                                    <w:bottom w:val="none" w:sz="0" w:space="0" w:color="auto"/>
                                                    <w:right w:val="none" w:sz="0" w:space="0" w:color="auto"/>
                                                  </w:divBdr>
                                                  <w:divsChild>
                                                    <w:div w:id="12113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4798">
                                          <w:marLeft w:val="0"/>
                                          <w:marRight w:val="0"/>
                                          <w:marTop w:val="0"/>
                                          <w:marBottom w:val="420"/>
                                          <w:divBdr>
                                            <w:top w:val="none" w:sz="0" w:space="0" w:color="auto"/>
                                            <w:left w:val="none" w:sz="0" w:space="0" w:color="auto"/>
                                            <w:bottom w:val="none" w:sz="0" w:space="0" w:color="auto"/>
                                            <w:right w:val="none" w:sz="0" w:space="0" w:color="auto"/>
                                          </w:divBdr>
                                          <w:divsChild>
                                            <w:div w:id="1629311457">
                                              <w:marLeft w:val="0"/>
                                              <w:marRight w:val="0"/>
                                              <w:marTop w:val="0"/>
                                              <w:marBottom w:val="0"/>
                                              <w:divBdr>
                                                <w:top w:val="none" w:sz="0" w:space="0" w:color="auto"/>
                                                <w:left w:val="none" w:sz="0" w:space="0" w:color="auto"/>
                                                <w:bottom w:val="none" w:sz="0" w:space="0" w:color="auto"/>
                                                <w:right w:val="none" w:sz="0" w:space="0" w:color="auto"/>
                                              </w:divBdr>
                                              <w:divsChild>
                                                <w:div w:id="1983385340">
                                                  <w:marLeft w:val="0"/>
                                                  <w:marRight w:val="0"/>
                                                  <w:marTop w:val="0"/>
                                                  <w:marBottom w:val="0"/>
                                                  <w:divBdr>
                                                    <w:top w:val="none" w:sz="0" w:space="0" w:color="auto"/>
                                                    <w:left w:val="none" w:sz="0" w:space="0" w:color="auto"/>
                                                    <w:bottom w:val="none" w:sz="0" w:space="0" w:color="auto"/>
                                                    <w:right w:val="none" w:sz="0" w:space="0" w:color="auto"/>
                                                  </w:divBdr>
                                                  <w:divsChild>
                                                    <w:div w:id="1672296306">
                                                      <w:marLeft w:val="0"/>
                                                      <w:marRight w:val="0"/>
                                                      <w:marTop w:val="0"/>
                                                      <w:marBottom w:val="0"/>
                                                      <w:divBdr>
                                                        <w:top w:val="none" w:sz="0" w:space="0" w:color="auto"/>
                                                        <w:left w:val="none" w:sz="0" w:space="0" w:color="auto"/>
                                                        <w:bottom w:val="none" w:sz="0" w:space="0" w:color="auto"/>
                                                        <w:right w:val="none" w:sz="0" w:space="0" w:color="auto"/>
                                                      </w:divBdr>
                                                    </w:div>
                                                    <w:div w:id="1769695796">
                                                      <w:marLeft w:val="0"/>
                                                      <w:marRight w:val="0"/>
                                                      <w:marTop w:val="0"/>
                                                      <w:marBottom w:val="0"/>
                                                      <w:divBdr>
                                                        <w:top w:val="none" w:sz="0" w:space="0" w:color="auto"/>
                                                        <w:left w:val="none" w:sz="0" w:space="0" w:color="auto"/>
                                                        <w:bottom w:val="none" w:sz="0" w:space="0" w:color="auto"/>
                                                        <w:right w:val="none" w:sz="0" w:space="0" w:color="auto"/>
                                                      </w:divBdr>
                                                      <w:divsChild>
                                                        <w:div w:id="1878007082">
                                                          <w:marLeft w:val="0"/>
                                                          <w:marRight w:val="0"/>
                                                          <w:marTop w:val="0"/>
                                                          <w:marBottom w:val="0"/>
                                                          <w:divBdr>
                                                            <w:top w:val="none" w:sz="0" w:space="0" w:color="auto"/>
                                                            <w:left w:val="none" w:sz="0" w:space="0" w:color="auto"/>
                                                            <w:bottom w:val="none" w:sz="0" w:space="0" w:color="auto"/>
                                                            <w:right w:val="none" w:sz="0" w:space="0" w:color="auto"/>
                                                          </w:divBdr>
                                                          <w:divsChild>
                                                            <w:div w:id="1160078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27981321">
                                                  <w:marLeft w:val="0"/>
                                                  <w:marRight w:val="0"/>
                                                  <w:marTop w:val="0"/>
                                                  <w:marBottom w:val="0"/>
                                                  <w:divBdr>
                                                    <w:top w:val="none" w:sz="0" w:space="0" w:color="auto"/>
                                                    <w:left w:val="none" w:sz="0" w:space="0" w:color="auto"/>
                                                    <w:bottom w:val="none" w:sz="0" w:space="0" w:color="auto"/>
                                                    <w:right w:val="none" w:sz="0" w:space="0" w:color="auto"/>
                                                  </w:divBdr>
                                                  <w:divsChild>
                                                    <w:div w:id="1066805046">
                                                      <w:marLeft w:val="0"/>
                                                      <w:marRight w:val="0"/>
                                                      <w:marTop w:val="0"/>
                                                      <w:marBottom w:val="0"/>
                                                      <w:divBdr>
                                                        <w:top w:val="none" w:sz="0" w:space="0" w:color="auto"/>
                                                        <w:left w:val="none" w:sz="0" w:space="0" w:color="auto"/>
                                                        <w:bottom w:val="none" w:sz="0" w:space="0" w:color="auto"/>
                                                        <w:right w:val="none" w:sz="0" w:space="0" w:color="auto"/>
                                                      </w:divBdr>
                                                      <w:divsChild>
                                                        <w:div w:id="1871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24440">
                                          <w:marLeft w:val="0"/>
                                          <w:marRight w:val="0"/>
                                          <w:marTop w:val="0"/>
                                          <w:marBottom w:val="420"/>
                                          <w:divBdr>
                                            <w:top w:val="none" w:sz="0" w:space="0" w:color="auto"/>
                                            <w:left w:val="none" w:sz="0" w:space="0" w:color="auto"/>
                                            <w:bottom w:val="none" w:sz="0" w:space="0" w:color="auto"/>
                                            <w:right w:val="none" w:sz="0" w:space="0" w:color="auto"/>
                                          </w:divBdr>
                                          <w:divsChild>
                                            <w:div w:id="905529860">
                                              <w:marLeft w:val="0"/>
                                              <w:marRight w:val="0"/>
                                              <w:marTop w:val="0"/>
                                              <w:marBottom w:val="0"/>
                                              <w:divBdr>
                                                <w:top w:val="none" w:sz="0" w:space="0" w:color="auto"/>
                                                <w:left w:val="none" w:sz="0" w:space="0" w:color="auto"/>
                                                <w:bottom w:val="none" w:sz="0" w:space="0" w:color="auto"/>
                                                <w:right w:val="none" w:sz="0" w:space="0" w:color="auto"/>
                                              </w:divBdr>
                                              <w:divsChild>
                                                <w:div w:id="1001006687">
                                                  <w:marLeft w:val="0"/>
                                                  <w:marRight w:val="0"/>
                                                  <w:marTop w:val="0"/>
                                                  <w:marBottom w:val="0"/>
                                                  <w:divBdr>
                                                    <w:top w:val="none" w:sz="0" w:space="0" w:color="auto"/>
                                                    <w:left w:val="none" w:sz="0" w:space="0" w:color="auto"/>
                                                    <w:bottom w:val="none" w:sz="0" w:space="0" w:color="auto"/>
                                                    <w:right w:val="none" w:sz="0" w:space="0" w:color="auto"/>
                                                  </w:divBdr>
                                                  <w:divsChild>
                                                    <w:div w:id="331763937">
                                                      <w:marLeft w:val="0"/>
                                                      <w:marRight w:val="0"/>
                                                      <w:marTop w:val="0"/>
                                                      <w:marBottom w:val="0"/>
                                                      <w:divBdr>
                                                        <w:top w:val="none" w:sz="0" w:space="0" w:color="auto"/>
                                                        <w:left w:val="none" w:sz="0" w:space="0" w:color="auto"/>
                                                        <w:bottom w:val="none" w:sz="0" w:space="0" w:color="auto"/>
                                                        <w:right w:val="none" w:sz="0" w:space="0" w:color="auto"/>
                                                      </w:divBdr>
                                                    </w:div>
                                                    <w:div w:id="360594658">
                                                      <w:marLeft w:val="0"/>
                                                      <w:marRight w:val="0"/>
                                                      <w:marTop w:val="0"/>
                                                      <w:marBottom w:val="0"/>
                                                      <w:divBdr>
                                                        <w:top w:val="none" w:sz="0" w:space="0" w:color="auto"/>
                                                        <w:left w:val="none" w:sz="0" w:space="0" w:color="auto"/>
                                                        <w:bottom w:val="none" w:sz="0" w:space="0" w:color="auto"/>
                                                        <w:right w:val="none" w:sz="0" w:space="0" w:color="auto"/>
                                                      </w:divBdr>
                                                      <w:divsChild>
                                                        <w:div w:id="322780582">
                                                          <w:marLeft w:val="0"/>
                                                          <w:marRight w:val="0"/>
                                                          <w:marTop w:val="0"/>
                                                          <w:marBottom w:val="0"/>
                                                          <w:divBdr>
                                                            <w:top w:val="none" w:sz="0" w:space="0" w:color="auto"/>
                                                            <w:left w:val="none" w:sz="0" w:space="0" w:color="auto"/>
                                                            <w:bottom w:val="none" w:sz="0" w:space="0" w:color="auto"/>
                                                            <w:right w:val="none" w:sz="0" w:space="0" w:color="auto"/>
                                                          </w:divBdr>
                                                          <w:divsChild>
                                                            <w:div w:id="10582883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42459673">
                                                  <w:marLeft w:val="0"/>
                                                  <w:marRight w:val="0"/>
                                                  <w:marTop w:val="0"/>
                                                  <w:marBottom w:val="0"/>
                                                  <w:divBdr>
                                                    <w:top w:val="none" w:sz="0" w:space="0" w:color="auto"/>
                                                    <w:left w:val="none" w:sz="0" w:space="0" w:color="auto"/>
                                                    <w:bottom w:val="none" w:sz="0" w:space="0" w:color="auto"/>
                                                    <w:right w:val="none" w:sz="0" w:space="0" w:color="auto"/>
                                                  </w:divBdr>
                                                  <w:divsChild>
                                                    <w:div w:id="2282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1782">
                                          <w:marLeft w:val="0"/>
                                          <w:marRight w:val="0"/>
                                          <w:marTop w:val="0"/>
                                          <w:marBottom w:val="420"/>
                                          <w:divBdr>
                                            <w:top w:val="none" w:sz="0" w:space="0" w:color="auto"/>
                                            <w:left w:val="none" w:sz="0" w:space="0" w:color="auto"/>
                                            <w:bottom w:val="none" w:sz="0" w:space="0" w:color="auto"/>
                                            <w:right w:val="none" w:sz="0" w:space="0" w:color="auto"/>
                                          </w:divBdr>
                                          <w:divsChild>
                                            <w:div w:id="90782266">
                                              <w:marLeft w:val="0"/>
                                              <w:marRight w:val="0"/>
                                              <w:marTop w:val="0"/>
                                              <w:marBottom w:val="0"/>
                                              <w:divBdr>
                                                <w:top w:val="none" w:sz="0" w:space="0" w:color="auto"/>
                                                <w:left w:val="none" w:sz="0" w:space="0" w:color="auto"/>
                                                <w:bottom w:val="none" w:sz="0" w:space="0" w:color="auto"/>
                                                <w:right w:val="none" w:sz="0" w:space="0" w:color="auto"/>
                                              </w:divBdr>
                                              <w:divsChild>
                                                <w:div w:id="257448008">
                                                  <w:marLeft w:val="0"/>
                                                  <w:marRight w:val="0"/>
                                                  <w:marTop w:val="0"/>
                                                  <w:marBottom w:val="0"/>
                                                  <w:divBdr>
                                                    <w:top w:val="none" w:sz="0" w:space="0" w:color="auto"/>
                                                    <w:left w:val="none" w:sz="0" w:space="0" w:color="auto"/>
                                                    <w:bottom w:val="none" w:sz="0" w:space="0" w:color="auto"/>
                                                    <w:right w:val="none" w:sz="0" w:space="0" w:color="auto"/>
                                                  </w:divBdr>
                                                  <w:divsChild>
                                                    <w:div w:id="1040400644">
                                                      <w:marLeft w:val="0"/>
                                                      <w:marRight w:val="0"/>
                                                      <w:marTop w:val="0"/>
                                                      <w:marBottom w:val="0"/>
                                                      <w:divBdr>
                                                        <w:top w:val="none" w:sz="0" w:space="0" w:color="auto"/>
                                                        <w:left w:val="none" w:sz="0" w:space="0" w:color="auto"/>
                                                        <w:bottom w:val="none" w:sz="0" w:space="0" w:color="auto"/>
                                                        <w:right w:val="none" w:sz="0" w:space="0" w:color="auto"/>
                                                      </w:divBdr>
                                                    </w:div>
                                                    <w:div w:id="670066675">
                                                      <w:marLeft w:val="0"/>
                                                      <w:marRight w:val="0"/>
                                                      <w:marTop w:val="0"/>
                                                      <w:marBottom w:val="0"/>
                                                      <w:divBdr>
                                                        <w:top w:val="none" w:sz="0" w:space="0" w:color="auto"/>
                                                        <w:left w:val="none" w:sz="0" w:space="0" w:color="auto"/>
                                                        <w:bottom w:val="none" w:sz="0" w:space="0" w:color="auto"/>
                                                        <w:right w:val="none" w:sz="0" w:space="0" w:color="auto"/>
                                                      </w:divBdr>
                                                      <w:divsChild>
                                                        <w:div w:id="1024358713">
                                                          <w:marLeft w:val="0"/>
                                                          <w:marRight w:val="0"/>
                                                          <w:marTop w:val="0"/>
                                                          <w:marBottom w:val="0"/>
                                                          <w:divBdr>
                                                            <w:top w:val="none" w:sz="0" w:space="0" w:color="auto"/>
                                                            <w:left w:val="none" w:sz="0" w:space="0" w:color="auto"/>
                                                            <w:bottom w:val="none" w:sz="0" w:space="0" w:color="auto"/>
                                                            <w:right w:val="none" w:sz="0" w:space="0" w:color="auto"/>
                                                          </w:divBdr>
                                                          <w:divsChild>
                                                            <w:div w:id="8332270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06537329">
                                                  <w:marLeft w:val="0"/>
                                                  <w:marRight w:val="0"/>
                                                  <w:marTop w:val="0"/>
                                                  <w:marBottom w:val="0"/>
                                                  <w:divBdr>
                                                    <w:top w:val="none" w:sz="0" w:space="0" w:color="auto"/>
                                                    <w:left w:val="none" w:sz="0" w:space="0" w:color="auto"/>
                                                    <w:bottom w:val="none" w:sz="0" w:space="0" w:color="auto"/>
                                                    <w:right w:val="none" w:sz="0" w:space="0" w:color="auto"/>
                                                  </w:divBdr>
                                                  <w:divsChild>
                                                    <w:div w:id="1662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1306">
                                          <w:marLeft w:val="0"/>
                                          <w:marRight w:val="0"/>
                                          <w:marTop w:val="0"/>
                                          <w:marBottom w:val="420"/>
                                          <w:divBdr>
                                            <w:top w:val="none" w:sz="0" w:space="0" w:color="auto"/>
                                            <w:left w:val="none" w:sz="0" w:space="0" w:color="auto"/>
                                            <w:bottom w:val="none" w:sz="0" w:space="0" w:color="auto"/>
                                            <w:right w:val="none" w:sz="0" w:space="0" w:color="auto"/>
                                          </w:divBdr>
                                          <w:divsChild>
                                            <w:div w:id="1027636696">
                                              <w:marLeft w:val="0"/>
                                              <w:marRight w:val="0"/>
                                              <w:marTop w:val="0"/>
                                              <w:marBottom w:val="0"/>
                                              <w:divBdr>
                                                <w:top w:val="none" w:sz="0" w:space="0" w:color="auto"/>
                                                <w:left w:val="none" w:sz="0" w:space="0" w:color="auto"/>
                                                <w:bottom w:val="none" w:sz="0" w:space="0" w:color="auto"/>
                                                <w:right w:val="none" w:sz="0" w:space="0" w:color="auto"/>
                                              </w:divBdr>
                                              <w:divsChild>
                                                <w:div w:id="79302993">
                                                  <w:marLeft w:val="0"/>
                                                  <w:marRight w:val="0"/>
                                                  <w:marTop w:val="0"/>
                                                  <w:marBottom w:val="0"/>
                                                  <w:divBdr>
                                                    <w:top w:val="none" w:sz="0" w:space="0" w:color="auto"/>
                                                    <w:left w:val="none" w:sz="0" w:space="0" w:color="auto"/>
                                                    <w:bottom w:val="none" w:sz="0" w:space="0" w:color="auto"/>
                                                    <w:right w:val="none" w:sz="0" w:space="0" w:color="auto"/>
                                                  </w:divBdr>
                                                  <w:divsChild>
                                                    <w:div w:id="1703942807">
                                                      <w:marLeft w:val="0"/>
                                                      <w:marRight w:val="0"/>
                                                      <w:marTop w:val="0"/>
                                                      <w:marBottom w:val="0"/>
                                                      <w:divBdr>
                                                        <w:top w:val="none" w:sz="0" w:space="0" w:color="auto"/>
                                                        <w:left w:val="none" w:sz="0" w:space="0" w:color="auto"/>
                                                        <w:bottom w:val="none" w:sz="0" w:space="0" w:color="auto"/>
                                                        <w:right w:val="none" w:sz="0" w:space="0" w:color="auto"/>
                                                      </w:divBdr>
                                                    </w:div>
                                                    <w:div w:id="241063689">
                                                      <w:marLeft w:val="0"/>
                                                      <w:marRight w:val="0"/>
                                                      <w:marTop w:val="0"/>
                                                      <w:marBottom w:val="0"/>
                                                      <w:divBdr>
                                                        <w:top w:val="none" w:sz="0" w:space="0" w:color="auto"/>
                                                        <w:left w:val="none" w:sz="0" w:space="0" w:color="auto"/>
                                                        <w:bottom w:val="none" w:sz="0" w:space="0" w:color="auto"/>
                                                        <w:right w:val="none" w:sz="0" w:space="0" w:color="auto"/>
                                                      </w:divBdr>
                                                      <w:divsChild>
                                                        <w:div w:id="1467629076">
                                                          <w:marLeft w:val="0"/>
                                                          <w:marRight w:val="0"/>
                                                          <w:marTop w:val="0"/>
                                                          <w:marBottom w:val="0"/>
                                                          <w:divBdr>
                                                            <w:top w:val="none" w:sz="0" w:space="0" w:color="auto"/>
                                                            <w:left w:val="none" w:sz="0" w:space="0" w:color="auto"/>
                                                            <w:bottom w:val="none" w:sz="0" w:space="0" w:color="auto"/>
                                                            <w:right w:val="none" w:sz="0" w:space="0" w:color="auto"/>
                                                          </w:divBdr>
                                                          <w:divsChild>
                                                            <w:div w:id="21046581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90610217">
                                                  <w:marLeft w:val="0"/>
                                                  <w:marRight w:val="0"/>
                                                  <w:marTop w:val="0"/>
                                                  <w:marBottom w:val="0"/>
                                                  <w:divBdr>
                                                    <w:top w:val="none" w:sz="0" w:space="0" w:color="auto"/>
                                                    <w:left w:val="none" w:sz="0" w:space="0" w:color="auto"/>
                                                    <w:bottom w:val="none" w:sz="0" w:space="0" w:color="auto"/>
                                                    <w:right w:val="none" w:sz="0" w:space="0" w:color="auto"/>
                                                  </w:divBdr>
                                                  <w:divsChild>
                                                    <w:div w:id="15304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7831">
                                          <w:marLeft w:val="0"/>
                                          <w:marRight w:val="0"/>
                                          <w:marTop w:val="0"/>
                                          <w:marBottom w:val="420"/>
                                          <w:divBdr>
                                            <w:top w:val="none" w:sz="0" w:space="0" w:color="auto"/>
                                            <w:left w:val="none" w:sz="0" w:space="0" w:color="auto"/>
                                            <w:bottom w:val="none" w:sz="0" w:space="0" w:color="auto"/>
                                            <w:right w:val="none" w:sz="0" w:space="0" w:color="auto"/>
                                          </w:divBdr>
                                          <w:divsChild>
                                            <w:div w:id="160774416">
                                              <w:marLeft w:val="0"/>
                                              <w:marRight w:val="0"/>
                                              <w:marTop w:val="0"/>
                                              <w:marBottom w:val="0"/>
                                              <w:divBdr>
                                                <w:top w:val="none" w:sz="0" w:space="0" w:color="auto"/>
                                                <w:left w:val="none" w:sz="0" w:space="0" w:color="auto"/>
                                                <w:bottom w:val="none" w:sz="0" w:space="0" w:color="auto"/>
                                                <w:right w:val="none" w:sz="0" w:space="0" w:color="auto"/>
                                              </w:divBdr>
                                              <w:divsChild>
                                                <w:div w:id="1899969670">
                                                  <w:marLeft w:val="0"/>
                                                  <w:marRight w:val="0"/>
                                                  <w:marTop w:val="0"/>
                                                  <w:marBottom w:val="0"/>
                                                  <w:divBdr>
                                                    <w:top w:val="none" w:sz="0" w:space="0" w:color="auto"/>
                                                    <w:left w:val="none" w:sz="0" w:space="0" w:color="auto"/>
                                                    <w:bottom w:val="none" w:sz="0" w:space="0" w:color="auto"/>
                                                    <w:right w:val="none" w:sz="0" w:space="0" w:color="auto"/>
                                                  </w:divBdr>
                                                  <w:divsChild>
                                                    <w:div w:id="365374841">
                                                      <w:marLeft w:val="0"/>
                                                      <w:marRight w:val="0"/>
                                                      <w:marTop w:val="0"/>
                                                      <w:marBottom w:val="0"/>
                                                      <w:divBdr>
                                                        <w:top w:val="none" w:sz="0" w:space="0" w:color="auto"/>
                                                        <w:left w:val="none" w:sz="0" w:space="0" w:color="auto"/>
                                                        <w:bottom w:val="none" w:sz="0" w:space="0" w:color="auto"/>
                                                        <w:right w:val="none" w:sz="0" w:space="0" w:color="auto"/>
                                                      </w:divBdr>
                                                    </w:div>
                                                    <w:div w:id="15010619">
                                                      <w:marLeft w:val="0"/>
                                                      <w:marRight w:val="0"/>
                                                      <w:marTop w:val="0"/>
                                                      <w:marBottom w:val="0"/>
                                                      <w:divBdr>
                                                        <w:top w:val="none" w:sz="0" w:space="0" w:color="auto"/>
                                                        <w:left w:val="none" w:sz="0" w:space="0" w:color="auto"/>
                                                        <w:bottom w:val="none" w:sz="0" w:space="0" w:color="auto"/>
                                                        <w:right w:val="none" w:sz="0" w:space="0" w:color="auto"/>
                                                      </w:divBdr>
                                                      <w:divsChild>
                                                        <w:div w:id="1472869550">
                                                          <w:marLeft w:val="0"/>
                                                          <w:marRight w:val="0"/>
                                                          <w:marTop w:val="0"/>
                                                          <w:marBottom w:val="0"/>
                                                          <w:divBdr>
                                                            <w:top w:val="none" w:sz="0" w:space="0" w:color="auto"/>
                                                            <w:left w:val="none" w:sz="0" w:space="0" w:color="auto"/>
                                                            <w:bottom w:val="none" w:sz="0" w:space="0" w:color="auto"/>
                                                            <w:right w:val="none" w:sz="0" w:space="0" w:color="auto"/>
                                                          </w:divBdr>
                                                          <w:divsChild>
                                                            <w:div w:id="65857996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46185856">
                                                  <w:marLeft w:val="0"/>
                                                  <w:marRight w:val="0"/>
                                                  <w:marTop w:val="0"/>
                                                  <w:marBottom w:val="0"/>
                                                  <w:divBdr>
                                                    <w:top w:val="none" w:sz="0" w:space="0" w:color="auto"/>
                                                    <w:left w:val="none" w:sz="0" w:space="0" w:color="auto"/>
                                                    <w:bottom w:val="none" w:sz="0" w:space="0" w:color="auto"/>
                                                    <w:right w:val="none" w:sz="0" w:space="0" w:color="auto"/>
                                                  </w:divBdr>
                                                  <w:divsChild>
                                                    <w:div w:id="1867209861">
                                                      <w:marLeft w:val="0"/>
                                                      <w:marRight w:val="0"/>
                                                      <w:marTop w:val="0"/>
                                                      <w:marBottom w:val="0"/>
                                                      <w:divBdr>
                                                        <w:top w:val="none" w:sz="0" w:space="0" w:color="auto"/>
                                                        <w:left w:val="none" w:sz="0" w:space="0" w:color="auto"/>
                                                        <w:bottom w:val="none" w:sz="0" w:space="0" w:color="auto"/>
                                                        <w:right w:val="none" w:sz="0" w:space="0" w:color="auto"/>
                                                      </w:divBdr>
                                                      <w:divsChild>
                                                        <w:div w:id="21353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22142">
                                          <w:marLeft w:val="0"/>
                                          <w:marRight w:val="0"/>
                                          <w:marTop w:val="0"/>
                                          <w:marBottom w:val="420"/>
                                          <w:divBdr>
                                            <w:top w:val="none" w:sz="0" w:space="0" w:color="auto"/>
                                            <w:left w:val="none" w:sz="0" w:space="0" w:color="auto"/>
                                            <w:bottom w:val="none" w:sz="0" w:space="0" w:color="auto"/>
                                            <w:right w:val="none" w:sz="0" w:space="0" w:color="auto"/>
                                          </w:divBdr>
                                          <w:divsChild>
                                            <w:div w:id="1466775777">
                                              <w:marLeft w:val="0"/>
                                              <w:marRight w:val="0"/>
                                              <w:marTop w:val="0"/>
                                              <w:marBottom w:val="0"/>
                                              <w:divBdr>
                                                <w:top w:val="none" w:sz="0" w:space="0" w:color="auto"/>
                                                <w:left w:val="none" w:sz="0" w:space="0" w:color="auto"/>
                                                <w:bottom w:val="none" w:sz="0" w:space="0" w:color="auto"/>
                                                <w:right w:val="none" w:sz="0" w:space="0" w:color="auto"/>
                                              </w:divBdr>
                                              <w:divsChild>
                                                <w:div w:id="1576435469">
                                                  <w:marLeft w:val="0"/>
                                                  <w:marRight w:val="0"/>
                                                  <w:marTop w:val="0"/>
                                                  <w:marBottom w:val="0"/>
                                                  <w:divBdr>
                                                    <w:top w:val="none" w:sz="0" w:space="0" w:color="auto"/>
                                                    <w:left w:val="none" w:sz="0" w:space="0" w:color="auto"/>
                                                    <w:bottom w:val="none" w:sz="0" w:space="0" w:color="auto"/>
                                                    <w:right w:val="none" w:sz="0" w:space="0" w:color="auto"/>
                                                  </w:divBdr>
                                                  <w:divsChild>
                                                    <w:div w:id="1484934495">
                                                      <w:marLeft w:val="0"/>
                                                      <w:marRight w:val="0"/>
                                                      <w:marTop w:val="0"/>
                                                      <w:marBottom w:val="0"/>
                                                      <w:divBdr>
                                                        <w:top w:val="none" w:sz="0" w:space="0" w:color="auto"/>
                                                        <w:left w:val="none" w:sz="0" w:space="0" w:color="auto"/>
                                                        <w:bottom w:val="none" w:sz="0" w:space="0" w:color="auto"/>
                                                        <w:right w:val="none" w:sz="0" w:space="0" w:color="auto"/>
                                                      </w:divBdr>
                                                    </w:div>
                                                    <w:div w:id="1456485118">
                                                      <w:marLeft w:val="0"/>
                                                      <w:marRight w:val="0"/>
                                                      <w:marTop w:val="0"/>
                                                      <w:marBottom w:val="0"/>
                                                      <w:divBdr>
                                                        <w:top w:val="none" w:sz="0" w:space="0" w:color="auto"/>
                                                        <w:left w:val="none" w:sz="0" w:space="0" w:color="auto"/>
                                                        <w:bottom w:val="none" w:sz="0" w:space="0" w:color="auto"/>
                                                        <w:right w:val="none" w:sz="0" w:space="0" w:color="auto"/>
                                                      </w:divBdr>
                                                      <w:divsChild>
                                                        <w:div w:id="2009748531">
                                                          <w:marLeft w:val="0"/>
                                                          <w:marRight w:val="0"/>
                                                          <w:marTop w:val="0"/>
                                                          <w:marBottom w:val="0"/>
                                                          <w:divBdr>
                                                            <w:top w:val="none" w:sz="0" w:space="0" w:color="auto"/>
                                                            <w:left w:val="none" w:sz="0" w:space="0" w:color="auto"/>
                                                            <w:bottom w:val="none" w:sz="0" w:space="0" w:color="auto"/>
                                                            <w:right w:val="none" w:sz="0" w:space="0" w:color="auto"/>
                                                          </w:divBdr>
                                                          <w:divsChild>
                                                            <w:div w:id="12822212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25550024">
                                                  <w:marLeft w:val="0"/>
                                                  <w:marRight w:val="0"/>
                                                  <w:marTop w:val="0"/>
                                                  <w:marBottom w:val="0"/>
                                                  <w:divBdr>
                                                    <w:top w:val="none" w:sz="0" w:space="0" w:color="auto"/>
                                                    <w:left w:val="none" w:sz="0" w:space="0" w:color="auto"/>
                                                    <w:bottom w:val="none" w:sz="0" w:space="0" w:color="auto"/>
                                                    <w:right w:val="none" w:sz="0" w:space="0" w:color="auto"/>
                                                  </w:divBdr>
                                                  <w:divsChild>
                                                    <w:div w:id="14066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75588">
                                          <w:marLeft w:val="0"/>
                                          <w:marRight w:val="0"/>
                                          <w:marTop w:val="0"/>
                                          <w:marBottom w:val="420"/>
                                          <w:divBdr>
                                            <w:top w:val="none" w:sz="0" w:space="0" w:color="auto"/>
                                            <w:left w:val="none" w:sz="0" w:space="0" w:color="auto"/>
                                            <w:bottom w:val="none" w:sz="0" w:space="0" w:color="auto"/>
                                            <w:right w:val="none" w:sz="0" w:space="0" w:color="auto"/>
                                          </w:divBdr>
                                          <w:divsChild>
                                            <w:div w:id="1558054733">
                                              <w:marLeft w:val="0"/>
                                              <w:marRight w:val="0"/>
                                              <w:marTop w:val="0"/>
                                              <w:marBottom w:val="0"/>
                                              <w:divBdr>
                                                <w:top w:val="none" w:sz="0" w:space="0" w:color="auto"/>
                                                <w:left w:val="none" w:sz="0" w:space="0" w:color="auto"/>
                                                <w:bottom w:val="none" w:sz="0" w:space="0" w:color="auto"/>
                                                <w:right w:val="none" w:sz="0" w:space="0" w:color="auto"/>
                                              </w:divBdr>
                                              <w:divsChild>
                                                <w:div w:id="1154029648">
                                                  <w:marLeft w:val="0"/>
                                                  <w:marRight w:val="0"/>
                                                  <w:marTop w:val="0"/>
                                                  <w:marBottom w:val="0"/>
                                                  <w:divBdr>
                                                    <w:top w:val="none" w:sz="0" w:space="0" w:color="auto"/>
                                                    <w:left w:val="none" w:sz="0" w:space="0" w:color="auto"/>
                                                    <w:bottom w:val="none" w:sz="0" w:space="0" w:color="auto"/>
                                                    <w:right w:val="none" w:sz="0" w:space="0" w:color="auto"/>
                                                  </w:divBdr>
                                                  <w:divsChild>
                                                    <w:div w:id="179584013">
                                                      <w:marLeft w:val="0"/>
                                                      <w:marRight w:val="0"/>
                                                      <w:marTop w:val="0"/>
                                                      <w:marBottom w:val="0"/>
                                                      <w:divBdr>
                                                        <w:top w:val="none" w:sz="0" w:space="0" w:color="auto"/>
                                                        <w:left w:val="none" w:sz="0" w:space="0" w:color="auto"/>
                                                        <w:bottom w:val="none" w:sz="0" w:space="0" w:color="auto"/>
                                                        <w:right w:val="none" w:sz="0" w:space="0" w:color="auto"/>
                                                      </w:divBdr>
                                                    </w:div>
                                                    <w:div w:id="1363282896">
                                                      <w:marLeft w:val="0"/>
                                                      <w:marRight w:val="0"/>
                                                      <w:marTop w:val="0"/>
                                                      <w:marBottom w:val="0"/>
                                                      <w:divBdr>
                                                        <w:top w:val="none" w:sz="0" w:space="0" w:color="auto"/>
                                                        <w:left w:val="none" w:sz="0" w:space="0" w:color="auto"/>
                                                        <w:bottom w:val="none" w:sz="0" w:space="0" w:color="auto"/>
                                                        <w:right w:val="none" w:sz="0" w:space="0" w:color="auto"/>
                                                      </w:divBdr>
                                                      <w:divsChild>
                                                        <w:div w:id="1301110065">
                                                          <w:marLeft w:val="0"/>
                                                          <w:marRight w:val="0"/>
                                                          <w:marTop w:val="0"/>
                                                          <w:marBottom w:val="0"/>
                                                          <w:divBdr>
                                                            <w:top w:val="none" w:sz="0" w:space="0" w:color="auto"/>
                                                            <w:left w:val="none" w:sz="0" w:space="0" w:color="auto"/>
                                                            <w:bottom w:val="none" w:sz="0" w:space="0" w:color="auto"/>
                                                            <w:right w:val="none" w:sz="0" w:space="0" w:color="auto"/>
                                                          </w:divBdr>
                                                          <w:divsChild>
                                                            <w:div w:id="18912601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20936307">
                                                  <w:marLeft w:val="0"/>
                                                  <w:marRight w:val="0"/>
                                                  <w:marTop w:val="0"/>
                                                  <w:marBottom w:val="0"/>
                                                  <w:divBdr>
                                                    <w:top w:val="none" w:sz="0" w:space="0" w:color="auto"/>
                                                    <w:left w:val="none" w:sz="0" w:space="0" w:color="auto"/>
                                                    <w:bottom w:val="none" w:sz="0" w:space="0" w:color="auto"/>
                                                    <w:right w:val="none" w:sz="0" w:space="0" w:color="auto"/>
                                                  </w:divBdr>
                                                  <w:divsChild>
                                                    <w:div w:id="11016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83132">
                          <w:marLeft w:val="0"/>
                          <w:marRight w:val="0"/>
                          <w:marTop w:val="0"/>
                          <w:marBottom w:val="0"/>
                          <w:divBdr>
                            <w:top w:val="none" w:sz="0" w:space="0" w:color="auto"/>
                            <w:left w:val="none" w:sz="0" w:space="0" w:color="auto"/>
                            <w:bottom w:val="none" w:sz="0" w:space="0" w:color="auto"/>
                            <w:right w:val="none" w:sz="0" w:space="0" w:color="auto"/>
                          </w:divBdr>
                          <w:divsChild>
                            <w:div w:id="753166041">
                              <w:marLeft w:val="0"/>
                              <w:marRight w:val="0"/>
                              <w:marTop w:val="0"/>
                              <w:marBottom w:val="0"/>
                              <w:divBdr>
                                <w:top w:val="none" w:sz="0" w:space="0" w:color="auto"/>
                                <w:left w:val="none" w:sz="0" w:space="0" w:color="auto"/>
                                <w:bottom w:val="none" w:sz="0" w:space="0" w:color="auto"/>
                                <w:right w:val="none" w:sz="0" w:space="0" w:color="auto"/>
                              </w:divBdr>
                              <w:divsChild>
                                <w:div w:id="1515607968">
                                  <w:marLeft w:val="0"/>
                                  <w:marRight w:val="0"/>
                                  <w:marTop w:val="0"/>
                                  <w:marBottom w:val="0"/>
                                  <w:divBdr>
                                    <w:top w:val="none" w:sz="0" w:space="0" w:color="auto"/>
                                    <w:left w:val="none" w:sz="0" w:space="0" w:color="auto"/>
                                    <w:bottom w:val="none" w:sz="0" w:space="0" w:color="auto"/>
                                    <w:right w:val="none" w:sz="0" w:space="0" w:color="auto"/>
                                  </w:divBdr>
                                  <w:divsChild>
                                    <w:div w:id="1671786326">
                                      <w:marLeft w:val="0"/>
                                      <w:marRight w:val="0"/>
                                      <w:marTop w:val="0"/>
                                      <w:marBottom w:val="420"/>
                                      <w:divBdr>
                                        <w:top w:val="none" w:sz="0" w:space="0" w:color="auto"/>
                                        <w:left w:val="none" w:sz="0" w:space="0" w:color="auto"/>
                                        <w:bottom w:val="none" w:sz="0" w:space="0" w:color="auto"/>
                                        <w:right w:val="none" w:sz="0" w:space="0" w:color="auto"/>
                                      </w:divBdr>
                                      <w:divsChild>
                                        <w:div w:id="858350326">
                                          <w:marLeft w:val="0"/>
                                          <w:marRight w:val="0"/>
                                          <w:marTop w:val="0"/>
                                          <w:marBottom w:val="0"/>
                                          <w:divBdr>
                                            <w:top w:val="none" w:sz="0" w:space="0" w:color="auto"/>
                                            <w:left w:val="none" w:sz="0" w:space="0" w:color="auto"/>
                                            <w:bottom w:val="none" w:sz="0" w:space="0" w:color="auto"/>
                                            <w:right w:val="none" w:sz="0" w:space="0" w:color="auto"/>
                                          </w:divBdr>
                                        </w:div>
                                        <w:div w:id="2055231410">
                                          <w:marLeft w:val="0"/>
                                          <w:marRight w:val="0"/>
                                          <w:marTop w:val="0"/>
                                          <w:marBottom w:val="0"/>
                                          <w:divBdr>
                                            <w:top w:val="none" w:sz="0" w:space="0" w:color="auto"/>
                                            <w:left w:val="none" w:sz="0" w:space="0" w:color="auto"/>
                                            <w:bottom w:val="none" w:sz="0" w:space="0" w:color="auto"/>
                                            <w:right w:val="none" w:sz="0" w:space="0" w:color="auto"/>
                                          </w:divBdr>
                                          <w:divsChild>
                                            <w:div w:id="373390370">
                                              <w:marLeft w:val="0"/>
                                              <w:marRight w:val="300"/>
                                              <w:marTop w:val="0"/>
                                              <w:marBottom w:val="0"/>
                                              <w:divBdr>
                                                <w:top w:val="none" w:sz="0" w:space="0" w:color="auto"/>
                                                <w:left w:val="none" w:sz="0" w:space="0" w:color="auto"/>
                                                <w:bottom w:val="none" w:sz="0" w:space="0" w:color="auto"/>
                                                <w:right w:val="none" w:sz="0" w:space="0" w:color="auto"/>
                                              </w:divBdr>
                                            </w:div>
                                            <w:div w:id="13852536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52055">
                          <w:marLeft w:val="0"/>
                          <w:marRight w:val="0"/>
                          <w:marTop w:val="0"/>
                          <w:marBottom w:val="0"/>
                          <w:divBdr>
                            <w:top w:val="none" w:sz="0" w:space="0" w:color="auto"/>
                            <w:left w:val="none" w:sz="0" w:space="0" w:color="auto"/>
                            <w:bottom w:val="none" w:sz="0" w:space="0" w:color="auto"/>
                            <w:right w:val="none" w:sz="0" w:space="0" w:color="auto"/>
                          </w:divBdr>
                          <w:divsChild>
                            <w:div w:id="75857764">
                              <w:marLeft w:val="0"/>
                              <w:marRight w:val="0"/>
                              <w:marTop w:val="0"/>
                              <w:marBottom w:val="0"/>
                              <w:divBdr>
                                <w:top w:val="none" w:sz="0" w:space="0" w:color="auto"/>
                                <w:left w:val="none" w:sz="0" w:space="0" w:color="auto"/>
                                <w:bottom w:val="none" w:sz="0" w:space="0" w:color="auto"/>
                                <w:right w:val="none" w:sz="0" w:space="0" w:color="auto"/>
                              </w:divBdr>
                              <w:divsChild>
                                <w:div w:id="2021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759642">
      <w:bodyDiv w:val="1"/>
      <w:marLeft w:val="0"/>
      <w:marRight w:val="0"/>
      <w:marTop w:val="0"/>
      <w:marBottom w:val="0"/>
      <w:divBdr>
        <w:top w:val="none" w:sz="0" w:space="0" w:color="auto"/>
        <w:left w:val="none" w:sz="0" w:space="0" w:color="auto"/>
        <w:bottom w:val="none" w:sz="0" w:space="0" w:color="auto"/>
        <w:right w:val="none" w:sz="0" w:space="0" w:color="auto"/>
      </w:divBdr>
    </w:div>
    <w:div w:id="476917273">
      <w:bodyDiv w:val="1"/>
      <w:marLeft w:val="0"/>
      <w:marRight w:val="0"/>
      <w:marTop w:val="0"/>
      <w:marBottom w:val="0"/>
      <w:divBdr>
        <w:top w:val="none" w:sz="0" w:space="0" w:color="auto"/>
        <w:left w:val="none" w:sz="0" w:space="0" w:color="auto"/>
        <w:bottom w:val="none" w:sz="0" w:space="0" w:color="auto"/>
        <w:right w:val="none" w:sz="0" w:space="0" w:color="auto"/>
      </w:divBdr>
    </w:div>
    <w:div w:id="517157159">
      <w:bodyDiv w:val="1"/>
      <w:marLeft w:val="0"/>
      <w:marRight w:val="0"/>
      <w:marTop w:val="0"/>
      <w:marBottom w:val="0"/>
      <w:divBdr>
        <w:top w:val="none" w:sz="0" w:space="0" w:color="auto"/>
        <w:left w:val="none" w:sz="0" w:space="0" w:color="auto"/>
        <w:bottom w:val="none" w:sz="0" w:space="0" w:color="auto"/>
        <w:right w:val="none" w:sz="0" w:space="0" w:color="auto"/>
      </w:divBdr>
    </w:div>
    <w:div w:id="524754697">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59824371">
      <w:bodyDiv w:val="1"/>
      <w:marLeft w:val="0"/>
      <w:marRight w:val="0"/>
      <w:marTop w:val="0"/>
      <w:marBottom w:val="0"/>
      <w:divBdr>
        <w:top w:val="none" w:sz="0" w:space="0" w:color="auto"/>
        <w:left w:val="none" w:sz="0" w:space="0" w:color="auto"/>
        <w:bottom w:val="none" w:sz="0" w:space="0" w:color="auto"/>
        <w:right w:val="none" w:sz="0" w:space="0" w:color="auto"/>
      </w:divBdr>
    </w:div>
    <w:div w:id="560332949">
      <w:bodyDiv w:val="1"/>
      <w:marLeft w:val="0"/>
      <w:marRight w:val="0"/>
      <w:marTop w:val="0"/>
      <w:marBottom w:val="0"/>
      <w:divBdr>
        <w:top w:val="none" w:sz="0" w:space="0" w:color="auto"/>
        <w:left w:val="none" w:sz="0" w:space="0" w:color="auto"/>
        <w:bottom w:val="none" w:sz="0" w:space="0" w:color="auto"/>
        <w:right w:val="none" w:sz="0" w:space="0" w:color="auto"/>
      </w:divBdr>
    </w:div>
    <w:div w:id="811750217">
      <w:bodyDiv w:val="1"/>
      <w:marLeft w:val="0"/>
      <w:marRight w:val="0"/>
      <w:marTop w:val="0"/>
      <w:marBottom w:val="0"/>
      <w:divBdr>
        <w:top w:val="none" w:sz="0" w:space="0" w:color="auto"/>
        <w:left w:val="none" w:sz="0" w:space="0" w:color="auto"/>
        <w:bottom w:val="none" w:sz="0" w:space="0" w:color="auto"/>
        <w:right w:val="none" w:sz="0" w:space="0" w:color="auto"/>
      </w:divBdr>
    </w:div>
    <w:div w:id="869222476">
      <w:bodyDiv w:val="1"/>
      <w:marLeft w:val="0"/>
      <w:marRight w:val="0"/>
      <w:marTop w:val="0"/>
      <w:marBottom w:val="0"/>
      <w:divBdr>
        <w:top w:val="none" w:sz="0" w:space="0" w:color="auto"/>
        <w:left w:val="none" w:sz="0" w:space="0" w:color="auto"/>
        <w:bottom w:val="none" w:sz="0" w:space="0" w:color="auto"/>
        <w:right w:val="none" w:sz="0" w:space="0" w:color="auto"/>
      </w:divBdr>
    </w:div>
    <w:div w:id="883829193">
      <w:bodyDiv w:val="1"/>
      <w:marLeft w:val="0"/>
      <w:marRight w:val="0"/>
      <w:marTop w:val="0"/>
      <w:marBottom w:val="0"/>
      <w:divBdr>
        <w:top w:val="none" w:sz="0" w:space="0" w:color="auto"/>
        <w:left w:val="none" w:sz="0" w:space="0" w:color="auto"/>
        <w:bottom w:val="none" w:sz="0" w:space="0" w:color="auto"/>
        <w:right w:val="none" w:sz="0" w:space="0" w:color="auto"/>
      </w:divBdr>
    </w:div>
    <w:div w:id="1009676607">
      <w:bodyDiv w:val="1"/>
      <w:marLeft w:val="0"/>
      <w:marRight w:val="0"/>
      <w:marTop w:val="0"/>
      <w:marBottom w:val="0"/>
      <w:divBdr>
        <w:top w:val="none" w:sz="0" w:space="0" w:color="auto"/>
        <w:left w:val="none" w:sz="0" w:space="0" w:color="auto"/>
        <w:bottom w:val="none" w:sz="0" w:space="0" w:color="auto"/>
        <w:right w:val="none" w:sz="0" w:space="0" w:color="auto"/>
      </w:divBdr>
    </w:div>
    <w:div w:id="1015621205">
      <w:bodyDiv w:val="1"/>
      <w:marLeft w:val="0"/>
      <w:marRight w:val="0"/>
      <w:marTop w:val="0"/>
      <w:marBottom w:val="0"/>
      <w:divBdr>
        <w:top w:val="none" w:sz="0" w:space="0" w:color="auto"/>
        <w:left w:val="none" w:sz="0" w:space="0" w:color="auto"/>
        <w:bottom w:val="none" w:sz="0" w:space="0" w:color="auto"/>
        <w:right w:val="none" w:sz="0" w:space="0" w:color="auto"/>
      </w:divBdr>
    </w:div>
    <w:div w:id="1019891644">
      <w:bodyDiv w:val="1"/>
      <w:marLeft w:val="0"/>
      <w:marRight w:val="0"/>
      <w:marTop w:val="0"/>
      <w:marBottom w:val="0"/>
      <w:divBdr>
        <w:top w:val="none" w:sz="0" w:space="0" w:color="auto"/>
        <w:left w:val="none" w:sz="0" w:space="0" w:color="auto"/>
        <w:bottom w:val="none" w:sz="0" w:space="0" w:color="auto"/>
        <w:right w:val="none" w:sz="0" w:space="0" w:color="auto"/>
      </w:divBdr>
    </w:div>
    <w:div w:id="1083919461">
      <w:bodyDiv w:val="1"/>
      <w:marLeft w:val="0"/>
      <w:marRight w:val="0"/>
      <w:marTop w:val="0"/>
      <w:marBottom w:val="0"/>
      <w:divBdr>
        <w:top w:val="none" w:sz="0" w:space="0" w:color="auto"/>
        <w:left w:val="none" w:sz="0" w:space="0" w:color="auto"/>
        <w:bottom w:val="none" w:sz="0" w:space="0" w:color="auto"/>
        <w:right w:val="none" w:sz="0" w:space="0" w:color="auto"/>
      </w:divBdr>
    </w:div>
    <w:div w:id="1163398036">
      <w:bodyDiv w:val="1"/>
      <w:marLeft w:val="0"/>
      <w:marRight w:val="0"/>
      <w:marTop w:val="0"/>
      <w:marBottom w:val="0"/>
      <w:divBdr>
        <w:top w:val="none" w:sz="0" w:space="0" w:color="auto"/>
        <w:left w:val="none" w:sz="0" w:space="0" w:color="auto"/>
        <w:bottom w:val="none" w:sz="0" w:space="0" w:color="auto"/>
        <w:right w:val="none" w:sz="0" w:space="0" w:color="auto"/>
      </w:divBdr>
    </w:div>
    <w:div w:id="1184897704">
      <w:bodyDiv w:val="1"/>
      <w:marLeft w:val="0"/>
      <w:marRight w:val="0"/>
      <w:marTop w:val="0"/>
      <w:marBottom w:val="0"/>
      <w:divBdr>
        <w:top w:val="none" w:sz="0" w:space="0" w:color="auto"/>
        <w:left w:val="none" w:sz="0" w:space="0" w:color="auto"/>
        <w:bottom w:val="none" w:sz="0" w:space="0" w:color="auto"/>
        <w:right w:val="none" w:sz="0" w:space="0" w:color="auto"/>
      </w:divBdr>
    </w:div>
    <w:div w:id="1198199425">
      <w:bodyDiv w:val="1"/>
      <w:marLeft w:val="0"/>
      <w:marRight w:val="0"/>
      <w:marTop w:val="0"/>
      <w:marBottom w:val="0"/>
      <w:divBdr>
        <w:top w:val="none" w:sz="0" w:space="0" w:color="auto"/>
        <w:left w:val="none" w:sz="0" w:space="0" w:color="auto"/>
        <w:bottom w:val="none" w:sz="0" w:space="0" w:color="auto"/>
        <w:right w:val="none" w:sz="0" w:space="0" w:color="auto"/>
      </w:divBdr>
    </w:div>
    <w:div w:id="1214929726">
      <w:bodyDiv w:val="1"/>
      <w:marLeft w:val="0"/>
      <w:marRight w:val="0"/>
      <w:marTop w:val="0"/>
      <w:marBottom w:val="0"/>
      <w:divBdr>
        <w:top w:val="none" w:sz="0" w:space="0" w:color="auto"/>
        <w:left w:val="none" w:sz="0" w:space="0" w:color="auto"/>
        <w:bottom w:val="none" w:sz="0" w:space="0" w:color="auto"/>
        <w:right w:val="none" w:sz="0" w:space="0" w:color="auto"/>
      </w:divBdr>
    </w:div>
    <w:div w:id="1256788614">
      <w:bodyDiv w:val="1"/>
      <w:marLeft w:val="0"/>
      <w:marRight w:val="0"/>
      <w:marTop w:val="0"/>
      <w:marBottom w:val="0"/>
      <w:divBdr>
        <w:top w:val="none" w:sz="0" w:space="0" w:color="auto"/>
        <w:left w:val="none" w:sz="0" w:space="0" w:color="auto"/>
        <w:bottom w:val="none" w:sz="0" w:space="0" w:color="auto"/>
        <w:right w:val="none" w:sz="0" w:space="0" w:color="auto"/>
      </w:divBdr>
    </w:div>
    <w:div w:id="1324118954">
      <w:bodyDiv w:val="1"/>
      <w:marLeft w:val="0"/>
      <w:marRight w:val="0"/>
      <w:marTop w:val="0"/>
      <w:marBottom w:val="0"/>
      <w:divBdr>
        <w:top w:val="none" w:sz="0" w:space="0" w:color="auto"/>
        <w:left w:val="none" w:sz="0" w:space="0" w:color="auto"/>
        <w:bottom w:val="none" w:sz="0" w:space="0" w:color="auto"/>
        <w:right w:val="none" w:sz="0" w:space="0" w:color="auto"/>
      </w:divBdr>
    </w:div>
    <w:div w:id="1368094324">
      <w:bodyDiv w:val="1"/>
      <w:marLeft w:val="0"/>
      <w:marRight w:val="0"/>
      <w:marTop w:val="0"/>
      <w:marBottom w:val="0"/>
      <w:divBdr>
        <w:top w:val="none" w:sz="0" w:space="0" w:color="auto"/>
        <w:left w:val="none" w:sz="0" w:space="0" w:color="auto"/>
        <w:bottom w:val="none" w:sz="0" w:space="0" w:color="auto"/>
        <w:right w:val="none" w:sz="0" w:space="0" w:color="auto"/>
      </w:divBdr>
    </w:div>
    <w:div w:id="1448043979">
      <w:bodyDiv w:val="1"/>
      <w:marLeft w:val="0"/>
      <w:marRight w:val="0"/>
      <w:marTop w:val="0"/>
      <w:marBottom w:val="0"/>
      <w:divBdr>
        <w:top w:val="none" w:sz="0" w:space="0" w:color="auto"/>
        <w:left w:val="none" w:sz="0" w:space="0" w:color="auto"/>
        <w:bottom w:val="none" w:sz="0" w:space="0" w:color="auto"/>
        <w:right w:val="none" w:sz="0" w:space="0" w:color="auto"/>
      </w:divBdr>
    </w:div>
    <w:div w:id="1478262072">
      <w:bodyDiv w:val="1"/>
      <w:marLeft w:val="0"/>
      <w:marRight w:val="0"/>
      <w:marTop w:val="0"/>
      <w:marBottom w:val="0"/>
      <w:divBdr>
        <w:top w:val="none" w:sz="0" w:space="0" w:color="auto"/>
        <w:left w:val="none" w:sz="0" w:space="0" w:color="auto"/>
        <w:bottom w:val="none" w:sz="0" w:space="0" w:color="auto"/>
        <w:right w:val="none" w:sz="0" w:space="0" w:color="auto"/>
      </w:divBdr>
    </w:div>
    <w:div w:id="1492600907">
      <w:bodyDiv w:val="1"/>
      <w:marLeft w:val="0"/>
      <w:marRight w:val="0"/>
      <w:marTop w:val="0"/>
      <w:marBottom w:val="0"/>
      <w:divBdr>
        <w:top w:val="none" w:sz="0" w:space="0" w:color="auto"/>
        <w:left w:val="none" w:sz="0" w:space="0" w:color="auto"/>
        <w:bottom w:val="none" w:sz="0" w:space="0" w:color="auto"/>
        <w:right w:val="none" w:sz="0" w:space="0" w:color="auto"/>
      </w:divBdr>
    </w:div>
    <w:div w:id="1676570282">
      <w:bodyDiv w:val="1"/>
      <w:marLeft w:val="0"/>
      <w:marRight w:val="0"/>
      <w:marTop w:val="0"/>
      <w:marBottom w:val="0"/>
      <w:divBdr>
        <w:top w:val="none" w:sz="0" w:space="0" w:color="auto"/>
        <w:left w:val="none" w:sz="0" w:space="0" w:color="auto"/>
        <w:bottom w:val="none" w:sz="0" w:space="0" w:color="auto"/>
        <w:right w:val="none" w:sz="0" w:space="0" w:color="auto"/>
      </w:divBdr>
    </w:div>
    <w:div w:id="1682246281">
      <w:bodyDiv w:val="1"/>
      <w:marLeft w:val="0"/>
      <w:marRight w:val="0"/>
      <w:marTop w:val="0"/>
      <w:marBottom w:val="0"/>
      <w:divBdr>
        <w:top w:val="none" w:sz="0" w:space="0" w:color="auto"/>
        <w:left w:val="none" w:sz="0" w:space="0" w:color="auto"/>
        <w:bottom w:val="none" w:sz="0" w:space="0" w:color="auto"/>
        <w:right w:val="none" w:sz="0" w:space="0" w:color="auto"/>
      </w:divBdr>
    </w:div>
    <w:div w:id="1706952964">
      <w:bodyDiv w:val="1"/>
      <w:marLeft w:val="0"/>
      <w:marRight w:val="0"/>
      <w:marTop w:val="0"/>
      <w:marBottom w:val="0"/>
      <w:divBdr>
        <w:top w:val="none" w:sz="0" w:space="0" w:color="auto"/>
        <w:left w:val="none" w:sz="0" w:space="0" w:color="auto"/>
        <w:bottom w:val="none" w:sz="0" w:space="0" w:color="auto"/>
        <w:right w:val="none" w:sz="0" w:space="0" w:color="auto"/>
      </w:divBdr>
    </w:div>
    <w:div w:id="1709718428">
      <w:bodyDiv w:val="1"/>
      <w:marLeft w:val="0"/>
      <w:marRight w:val="0"/>
      <w:marTop w:val="0"/>
      <w:marBottom w:val="0"/>
      <w:divBdr>
        <w:top w:val="none" w:sz="0" w:space="0" w:color="auto"/>
        <w:left w:val="none" w:sz="0" w:space="0" w:color="auto"/>
        <w:bottom w:val="none" w:sz="0" w:space="0" w:color="auto"/>
        <w:right w:val="none" w:sz="0" w:space="0" w:color="auto"/>
      </w:divBdr>
    </w:div>
    <w:div w:id="1711487776">
      <w:bodyDiv w:val="1"/>
      <w:marLeft w:val="0"/>
      <w:marRight w:val="0"/>
      <w:marTop w:val="0"/>
      <w:marBottom w:val="0"/>
      <w:divBdr>
        <w:top w:val="none" w:sz="0" w:space="0" w:color="auto"/>
        <w:left w:val="none" w:sz="0" w:space="0" w:color="auto"/>
        <w:bottom w:val="none" w:sz="0" w:space="0" w:color="auto"/>
        <w:right w:val="none" w:sz="0" w:space="0" w:color="auto"/>
      </w:divBdr>
    </w:div>
    <w:div w:id="1904877193">
      <w:bodyDiv w:val="1"/>
      <w:marLeft w:val="0"/>
      <w:marRight w:val="0"/>
      <w:marTop w:val="0"/>
      <w:marBottom w:val="0"/>
      <w:divBdr>
        <w:top w:val="none" w:sz="0" w:space="0" w:color="auto"/>
        <w:left w:val="none" w:sz="0" w:space="0" w:color="auto"/>
        <w:bottom w:val="none" w:sz="0" w:space="0" w:color="auto"/>
        <w:right w:val="none" w:sz="0" w:space="0" w:color="auto"/>
      </w:divBdr>
    </w:div>
    <w:div w:id="1952398026">
      <w:bodyDiv w:val="1"/>
      <w:marLeft w:val="0"/>
      <w:marRight w:val="0"/>
      <w:marTop w:val="0"/>
      <w:marBottom w:val="0"/>
      <w:divBdr>
        <w:top w:val="none" w:sz="0" w:space="0" w:color="auto"/>
        <w:left w:val="none" w:sz="0" w:space="0" w:color="auto"/>
        <w:bottom w:val="none" w:sz="0" w:space="0" w:color="auto"/>
        <w:right w:val="none" w:sz="0" w:space="0" w:color="auto"/>
      </w:divBdr>
    </w:div>
    <w:div w:id="1979217565">
      <w:bodyDiv w:val="1"/>
      <w:marLeft w:val="0"/>
      <w:marRight w:val="0"/>
      <w:marTop w:val="0"/>
      <w:marBottom w:val="0"/>
      <w:divBdr>
        <w:top w:val="none" w:sz="0" w:space="0" w:color="auto"/>
        <w:left w:val="none" w:sz="0" w:space="0" w:color="auto"/>
        <w:bottom w:val="none" w:sz="0" w:space="0" w:color="auto"/>
        <w:right w:val="none" w:sz="0" w:space="0" w:color="auto"/>
      </w:divBdr>
    </w:div>
    <w:div w:id="2024283953">
      <w:bodyDiv w:val="1"/>
      <w:marLeft w:val="0"/>
      <w:marRight w:val="0"/>
      <w:marTop w:val="0"/>
      <w:marBottom w:val="0"/>
      <w:divBdr>
        <w:top w:val="none" w:sz="0" w:space="0" w:color="auto"/>
        <w:left w:val="none" w:sz="0" w:space="0" w:color="auto"/>
        <w:bottom w:val="none" w:sz="0" w:space="0" w:color="auto"/>
        <w:right w:val="none" w:sz="0" w:space="0" w:color="auto"/>
      </w:divBdr>
    </w:div>
    <w:div w:id="2080590917">
      <w:bodyDiv w:val="1"/>
      <w:marLeft w:val="0"/>
      <w:marRight w:val="0"/>
      <w:marTop w:val="0"/>
      <w:marBottom w:val="0"/>
      <w:divBdr>
        <w:top w:val="none" w:sz="0" w:space="0" w:color="auto"/>
        <w:left w:val="none" w:sz="0" w:space="0" w:color="auto"/>
        <w:bottom w:val="none" w:sz="0" w:space="0" w:color="auto"/>
        <w:right w:val="none" w:sz="0" w:space="0" w:color="auto"/>
      </w:divBdr>
      <w:divsChild>
        <w:div w:id="205456205">
          <w:marLeft w:val="0"/>
          <w:marRight w:val="0"/>
          <w:marTop w:val="0"/>
          <w:marBottom w:val="0"/>
          <w:divBdr>
            <w:top w:val="none" w:sz="0" w:space="0" w:color="auto"/>
            <w:left w:val="none" w:sz="0" w:space="0" w:color="auto"/>
            <w:bottom w:val="none" w:sz="0" w:space="0" w:color="auto"/>
            <w:right w:val="none" w:sz="0" w:space="0" w:color="auto"/>
          </w:divBdr>
        </w:div>
        <w:div w:id="1000620148">
          <w:marLeft w:val="0"/>
          <w:marRight w:val="0"/>
          <w:marTop w:val="0"/>
          <w:marBottom w:val="0"/>
          <w:divBdr>
            <w:top w:val="none" w:sz="0" w:space="0" w:color="auto"/>
            <w:left w:val="none" w:sz="0" w:space="0" w:color="auto"/>
            <w:bottom w:val="none" w:sz="0" w:space="0" w:color="auto"/>
            <w:right w:val="none" w:sz="0" w:space="0" w:color="auto"/>
          </w:divBdr>
        </w:div>
        <w:div w:id="1151211787">
          <w:marLeft w:val="0"/>
          <w:marRight w:val="0"/>
          <w:marTop w:val="0"/>
          <w:marBottom w:val="0"/>
          <w:divBdr>
            <w:top w:val="none" w:sz="0" w:space="0" w:color="auto"/>
            <w:left w:val="none" w:sz="0" w:space="0" w:color="auto"/>
            <w:bottom w:val="none" w:sz="0" w:space="0" w:color="auto"/>
            <w:right w:val="none" w:sz="0" w:space="0" w:color="auto"/>
          </w:divBdr>
        </w:div>
        <w:div w:id="1838422181">
          <w:marLeft w:val="0"/>
          <w:marRight w:val="0"/>
          <w:marTop w:val="0"/>
          <w:marBottom w:val="0"/>
          <w:divBdr>
            <w:top w:val="none" w:sz="0" w:space="0" w:color="auto"/>
            <w:left w:val="none" w:sz="0" w:space="0" w:color="auto"/>
            <w:bottom w:val="none" w:sz="0" w:space="0" w:color="auto"/>
            <w:right w:val="none" w:sz="0" w:space="0" w:color="auto"/>
          </w:divBdr>
          <w:divsChild>
            <w:div w:id="11760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late%20Terms%20of%20Reference%20To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01221046-a634-45ff-9714-2d1586906a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F2722DF93D5F4193D706A6F0AAB3A0" ma:contentTypeVersion="5" ma:contentTypeDescription="Create a new document." ma:contentTypeScope="" ma:versionID="4a1f485780532cdd99e8495474e0cc1d">
  <xsd:schema xmlns:xsd="http://www.w3.org/2001/XMLSchema" xmlns:xs="http://www.w3.org/2001/XMLSchema" xmlns:p="http://schemas.microsoft.com/office/2006/metadata/properties" xmlns:ns2="01221046-a634-45ff-9714-2d1586906aaf" xmlns:ns3="5b736a3d-94a4-4b50-9d96-18085145d979" xmlns:ns4="1b1f17cb-ac13-4722-98bc-467336a0c59d" targetNamespace="http://schemas.microsoft.com/office/2006/metadata/properties" ma:root="true" ma:fieldsID="535a562c1186744d62cbde92839c5822" ns2:_="" ns3:_="" ns4:_="">
    <xsd:import namespace="01221046-a634-45ff-9714-2d1586906aaf"/>
    <xsd:import namespace="5b736a3d-94a4-4b50-9d96-18085145d979"/>
    <xsd:import namespace="1b1f17cb-ac13-4722-98bc-467336a0c59d"/>
    <xsd:element name="properties">
      <xsd:complexType>
        <xsd:sequence>
          <xsd:element name="documentManagement">
            <xsd:complexType>
              <xsd:all>
                <xsd:element ref="ns2:Order0"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1046-a634-45ff-9714-2d1586906aaf"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b736a3d-94a4-4b50-9d96-18085145d97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f17cb-ac13-4722-98bc-467336a0c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6FC9-F3FF-43F7-AC98-C789F31FAB5C}">
  <ds:schemaRefs>
    <ds:schemaRef ds:uri="http://schemas.microsoft.com/office/2006/metadata/properties"/>
    <ds:schemaRef ds:uri="http://schemas.microsoft.com/office/infopath/2007/PartnerControls"/>
    <ds:schemaRef ds:uri="01221046-a634-45ff-9714-2d1586906aaf"/>
  </ds:schemaRefs>
</ds:datastoreItem>
</file>

<file path=customXml/itemProps2.xml><?xml version="1.0" encoding="utf-8"?>
<ds:datastoreItem xmlns:ds="http://schemas.openxmlformats.org/officeDocument/2006/customXml" ds:itemID="{C5E49654-B55B-4D10-91D8-F450618BF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21046-a634-45ff-9714-2d1586906aaf"/>
    <ds:schemaRef ds:uri="5b736a3d-94a4-4b50-9d96-18085145d979"/>
    <ds:schemaRef ds:uri="1b1f17cb-ac13-4722-98bc-467336a0c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1E65B-83B9-43FA-8E93-A70B9B0656DB}">
  <ds:schemaRefs>
    <ds:schemaRef ds:uri="http://schemas.microsoft.com/sharepoint/v3/contenttype/forms"/>
  </ds:schemaRefs>
</ds:datastoreItem>
</file>

<file path=customXml/itemProps4.xml><?xml version="1.0" encoding="utf-8"?>
<ds:datastoreItem xmlns:ds="http://schemas.openxmlformats.org/officeDocument/2006/customXml" ds:itemID="{EF89A27B-3095-40B2-999D-275FDF7D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Terms of Reference ToR</Template>
  <TotalTime>113</TotalTime>
  <Pages>4</Pages>
  <Words>1605</Words>
  <Characters>9154</Characters>
  <Application>Microsoft Office Word</Application>
  <DocSecurity>0</DocSecurity>
  <Lines>76</Lines>
  <Paragraphs>21</Paragraphs>
  <ScaleCrop>false</ScaleCrop>
  <HeadingPairs>
    <vt:vector size="8" baseType="variant">
      <vt:variant>
        <vt:lpstr>Название</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SWISS RED CROSS</vt:lpstr>
      <vt:lpstr>SWISS RED CROSS</vt:lpstr>
      <vt:lpstr>SWISS RED CROSS</vt:lpstr>
      <vt:lpstr>SWISS RED CROSS</vt:lpstr>
    </vt:vector>
  </TitlesOfParts>
  <Company>SRK</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RED CROSS</dc:title>
  <dc:creator>Viorel Gorceag</dc:creator>
  <cp:lastModifiedBy>IdeaCentre</cp:lastModifiedBy>
  <cp:revision>20</cp:revision>
  <cp:lastPrinted>2021-10-18T09:29:00Z</cp:lastPrinted>
  <dcterms:created xsi:type="dcterms:W3CDTF">2021-12-15T14:12:00Z</dcterms:created>
  <dcterms:modified xsi:type="dcterms:W3CDTF">2022-01-13T10:49:00Z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0x01010080F2722DF93D5F4193D706A6F0AAB3A0</vt:lpwstr>
  </property>
  <property fmtid="{D5CDD505-2E9C-101B-9397-08002B2CF9AE}" pid="3" name="_dlc_DocIdItemGuid">
    <vt:lpwstr>f4cb3452-ed99-46e1-aac2-a0b540e727f3</vt:lpwstr>
  </property>
  <property fmtid="{D5CDD505-2E9C-101B-9397-08002B2CF9AE}" pid="4" name="_docset_NoMedatataSyncRequired">
    <vt:lpwstr>False</vt:lpwstr>
  </property>
  <property fmtid="{D5CDD505-2E9C-101B-9397-08002B2CF9AE}" pid="5" name="Order0">
    <vt:lpwstr/>
  </property>
</Properties>
</file>