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439B" w14:textId="77777777" w:rsidR="00BE407D" w:rsidRDefault="00BE407D" w:rsidP="00374E23">
      <w:pPr>
        <w:spacing w:after="0"/>
        <w:jc w:val="right"/>
        <w:rPr>
          <w:rFonts w:asciiTheme="majorHAnsi" w:hAnsiTheme="majorHAnsi" w:cstheme="majorHAnsi"/>
          <w:i/>
          <w:lang w:val="ro-MD"/>
        </w:rPr>
      </w:pPr>
    </w:p>
    <w:p w14:paraId="58F888B8" w14:textId="47B46681" w:rsidR="00BE407D" w:rsidRPr="00AF141F" w:rsidRDefault="00374E23" w:rsidP="00BE407D">
      <w:pPr>
        <w:spacing w:after="0"/>
        <w:jc w:val="right"/>
        <w:rPr>
          <w:rFonts w:ascii="Trebuchet MS" w:hAnsi="Trebuchet MS" w:cstheme="majorHAnsi"/>
          <w:i/>
          <w:sz w:val="20"/>
          <w:szCs w:val="20"/>
          <w:lang w:val="ro-MD"/>
        </w:rPr>
      </w:pPr>
      <w:r w:rsidRPr="00AF141F">
        <w:rPr>
          <w:rFonts w:ascii="Trebuchet MS" w:hAnsi="Trebuchet MS" w:cstheme="majorHAnsi"/>
          <w:i/>
          <w:sz w:val="20"/>
          <w:szCs w:val="20"/>
          <w:lang w:val="ro-MD"/>
        </w:rPr>
        <w:t>Anexa 1</w:t>
      </w:r>
    </w:p>
    <w:p w14:paraId="08430DC5" w14:textId="4F1D4070" w:rsidR="00374E23" w:rsidRPr="00AF141F" w:rsidRDefault="00F4606D" w:rsidP="00816586">
      <w:pPr>
        <w:tabs>
          <w:tab w:val="right" w:leader="dot" w:pos="8640"/>
        </w:tabs>
        <w:spacing w:after="0"/>
        <w:jc w:val="right"/>
        <w:rPr>
          <w:rFonts w:ascii="Trebuchet MS" w:hAnsi="Trebuchet MS" w:cstheme="majorHAnsi"/>
          <w:i/>
          <w:sz w:val="20"/>
          <w:szCs w:val="20"/>
          <w:lang w:val="ro-MD"/>
        </w:rPr>
      </w:pPr>
      <w:r w:rsidRPr="00AF141F">
        <w:rPr>
          <w:rFonts w:ascii="Trebuchet MS" w:hAnsi="Trebuchet MS" w:cstheme="majorHAnsi"/>
          <w:i/>
          <w:sz w:val="20"/>
          <w:szCs w:val="20"/>
          <w:lang w:val="ro-MD"/>
        </w:rPr>
        <w:t>la Invitația pentru</w:t>
      </w:r>
      <w:r w:rsidR="00374E23" w:rsidRPr="00AF141F">
        <w:rPr>
          <w:rFonts w:ascii="Trebuchet MS" w:hAnsi="Trebuchet MS" w:cstheme="majorHAnsi"/>
          <w:i/>
          <w:sz w:val="20"/>
          <w:szCs w:val="20"/>
          <w:lang w:val="ro-MD"/>
        </w:rPr>
        <w:t xml:space="preserve"> </w:t>
      </w:r>
      <w:r w:rsidR="00D0125E" w:rsidRPr="00AF141F">
        <w:rPr>
          <w:rFonts w:ascii="Trebuchet MS" w:hAnsi="Trebuchet MS" w:cstheme="majorHAnsi"/>
          <w:i/>
          <w:sz w:val="20"/>
          <w:szCs w:val="20"/>
          <w:lang w:val="ro-MD"/>
        </w:rPr>
        <w:t>prezentare</w:t>
      </w:r>
      <w:r w:rsidR="00374E23" w:rsidRPr="00AF141F">
        <w:rPr>
          <w:rFonts w:ascii="Trebuchet MS" w:hAnsi="Trebuchet MS" w:cstheme="majorHAnsi"/>
          <w:i/>
          <w:sz w:val="20"/>
          <w:szCs w:val="20"/>
          <w:lang w:val="ro-MD"/>
        </w:rPr>
        <w:t xml:space="preserve"> </w:t>
      </w:r>
      <w:r w:rsidRPr="00AF141F">
        <w:rPr>
          <w:rFonts w:ascii="Trebuchet MS" w:hAnsi="Trebuchet MS" w:cstheme="majorHAnsi"/>
          <w:i/>
          <w:sz w:val="20"/>
          <w:szCs w:val="20"/>
          <w:lang w:val="ro-MD"/>
        </w:rPr>
        <w:t>de</w:t>
      </w:r>
      <w:r w:rsidR="00374E23" w:rsidRPr="00AF141F">
        <w:rPr>
          <w:rFonts w:ascii="Trebuchet MS" w:hAnsi="Trebuchet MS" w:cstheme="majorHAnsi"/>
          <w:i/>
          <w:sz w:val="20"/>
          <w:szCs w:val="20"/>
          <w:lang w:val="ro-MD"/>
        </w:rPr>
        <w:t xml:space="preserve"> oferte  </w:t>
      </w:r>
      <w:r w:rsidR="003A3180" w:rsidRPr="00AF141F">
        <w:rPr>
          <w:rFonts w:ascii="Trebuchet MS" w:eastAsia="Times New Roman" w:hAnsi="Trebuchet MS" w:cstheme="majorHAnsi"/>
          <w:i/>
          <w:sz w:val="20"/>
          <w:szCs w:val="20"/>
          <w:u w:val="single"/>
          <w:lang w:val="ro-MD"/>
        </w:rPr>
        <w:t xml:space="preserve">din </w:t>
      </w:r>
      <w:r w:rsidR="00714E56" w:rsidRPr="00AF141F">
        <w:rPr>
          <w:rFonts w:ascii="Trebuchet MS" w:eastAsia="Times New Roman" w:hAnsi="Trebuchet MS" w:cstheme="majorHAnsi"/>
          <w:i/>
          <w:sz w:val="20"/>
          <w:szCs w:val="20"/>
          <w:u w:val="single"/>
          <w:lang w:val="ro-MD"/>
        </w:rPr>
        <w:t>20</w:t>
      </w:r>
      <w:r w:rsidR="003A3180" w:rsidRPr="00AF141F">
        <w:rPr>
          <w:rFonts w:ascii="Trebuchet MS" w:eastAsia="Times New Roman" w:hAnsi="Trebuchet MS" w:cstheme="majorHAnsi"/>
          <w:i/>
          <w:sz w:val="20"/>
          <w:szCs w:val="20"/>
          <w:u w:val="single"/>
          <w:lang w:val="ro-MD"/>
        </w:rPr>
        <w:t>.</w:t>
      </w:r>
      <w:r w:rsidR="00714E56" w:rsidRPr="00AF141F">
        <w:rPr>
          <w:rFonts w:ascii="Trebuchet MS" w:eastAsia="Times New Roman" w:hAnsi="Trebuchet MS" w:cstheme="majorHAnsi"/>
          <w:i/>
          <w:sz w:val="20"/>
          <w:szCs w:val="20"/>
          <w:u w:val="single"/>
          <w:lang w:val="ro-MD"/>
        </w:rPr>
        <w:t>11</w:t>
      </w:r>
      <w:r w:rsidR="00AB24E9" w:rsidRPr="00AF141F">
        <w:rPr>
          <w:rFonts w:ascii="Trebuchet MS" w:eastAsia="Times New Roman" w:hAnsi="Trebuchet MS" w:cstheme="majorHAnsi"/>
          <w:i/>
          <w:sz w:val="20"/>
          <w:szCs w:val="20"/>
          <w:u w:val="single"/>
          <w:lang w:val="ro-MD"/>
        </w:rPr>
        <w:t>.202</w:t>
      </w:r>
      <w:r w:rsidR="003A3180" w:rsidRPr="00AF141F">
        <w:rPr>
          <w:rFonts w:ascii="Trebuchet MS" w:eastAsia="Times New Roman" w:hAnsi="Trebuchet MS" w:cstheme="majorHAnsi"/>
          <w:i/>
          <w:sz w:val="20"/>
          <w:szCs w:val="20"/>
          <w:u w:val="single"/>
          <w:lang w:val="ro-MD"/>
        </w:rPr>
        <w:t>3</w:t>
      </w:r>
    </w:p>
    <w:p w14:paraId="0F73F9D7" w14:textId="77777777" w:rsidR="00374E23" w:rsidRPr="00AF141F" w:rsidRDefault="003A3180" w:rsidP="00374E23">
      <w:pPr>
        <w:spacing w:after="0" w:line="240" w:lineRule="auto"/>
        <w:ind w:left="-284" w:firstLine="142"/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</w:pPr>
      <w:r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>Beneficiar:</w:t>
      </w:r>
      <w:r w:rsidR="00374E23"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 xml:space="preserve"> </w:t>
      </w:r>
      <w:r w:rsidRPr="00AF141F">
        <w:rPr>
          <w:rFonts w:ascii="Trebuchet MS" w:hAnsi="Trebuchet MS" w:cstheme="majorHAnsi"/>
          <w:b/>
          <w:sz w:val="20"/>
          <w:szCs w:val="20"/>
          <w:u w:val="single"/>
          <w:lang w:val="ro-MD"/>
        </w:rPr>
        <w:t>Caritas Moldova</w:t>
      </w:r>
      <w:r w:rsidR="00374E23"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 xml:space="preserve"> </w:t>
      </w:r>
    </w:p>
    <w:p w14:paraId="6F445437" w14:textId="4591E1BB" w:rsidR="00374E23" w:rsidRPr="00AF141F" w:rsidRDefault="00374E23" w:rsidP="00374E23">
      <w:pPr>
        <w:spacing w:after="0" w:line="240" w:lineRule="auto"/>
        <w:ind w:left="-284" w:firstLine="142"/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</w:pPr>
      <w:r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>Furnizor:_______________________</w:t>
      </w:r>
    </w:p>
    <w:p w14:paraId="088D907D" w14:textId="39ECBED0" w:rsidR="00BE407D" w:rsidRPr="00AF141F" w:rsidRDefault="00BE407D" w:rsidP="00374E23">
      <w:pPr>
        <w:spacing w:after="0" w:line="240" w:lineRule="auto"/>
        <w:ind w:left="-284" w:firstLine="142"/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</w:pPr>
    </w:p>
    <w:p w14:paraId="2B5FBB24" w14:textId="18DA4E1B" w:rsidR="0065247A" w:rsidRPr="00AF141F" w:rsidRDefault="00235637" w:rsidP="00B15BF6">
      <w:pPr>
        <w:spacing w:after="0" w:line="240" w:lineRule="auto"/>
        <w:ind w:left="-284" w:firstLine="142"/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</w:pPr>
      <w:r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>Produse</w:t>
      </w:r>
      <w:r w:rsidR="005217DD"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>:</w:t>
      </w:r>
    </w:p>
    <w:tbl>
      <w:tblPr>
        <w:tblpPr w:leftFromText="180" w:rightFromText="180" w:vertAnchor="text" w:horzAnchor="margin" w:tblpX="-147" w:tblpY="196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60"/>
        <w:gridCol w:w="900"/>
        <w:gridCol w:w="2610"/>
        <w:gridCol w:w="2610"/>
        <w:gridCol w:w="2070"/>
      </w:tblGrid>
      <w:tr w:rsidR="00545EF7" w:rsidRPr="002F275B" w14:paraId="13FE7852" w14:textId="77777777" w:rsidTr="00AF141F">
        <w:trPr>
          <w:trHeight w:val="1343"/>
        </w:trPr>
        <w:tc>
          <w:tcPr>
            <w:tcW w:w="535" w:type="dxa"/>
            <w:vAlign w:val="center"/>
          </w:tcPr>
          <w:p w14:paraId="129B22FB" w14:textId="2E092090" w:rsidR="00545EF7" w:rsidRPr="00AF141F" w:rsidRDefault="00545EF7" w:rsidP="0054443E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i/>
                <w:iCs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Nr.</w:t>
            </w:r>
            <w:r w:rsidRPr="00AF141F">
              <w:rPr>
                <w:rFonts w:ascii="Trebuchet MS" w:eastAsia="Times New Roman" w:hAnsi="Trebuchet MS" w:cstheme="majorHAnsi"/>
                <w:b/>
                <w:i/>
                <w:iCs/>
                <w:sz w:val="20"/>
                <w:szCs w:val="20"/>
                <w:lang w:val="ro-MD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CB005D" w14:textId="77777777" w:rsidR="00545EF7" w:rsidRPr="00AF141F" w:rsidRDefault="00545EF7" w:rsidP="007C5114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Denumirea produs</w:t>
            </w:r>
          </w:p>
          <w:p w14:paraId="6499B4EC" w14:textId="57D72851" w:rsidR="00545EF7" w:rsidRPr="00AF141F" w:rsidRDefault="00545EF7" w:rsidP="007C5114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BEB558" w14:textId="74987386" w:rsidR="00545EF7" w:rsidRPr="00AF141F" w:rsidRDefault="00545EF7" w:rsidP="007C5114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Cantitate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47C1048" w14:textId="7F04E2EE" w:rsidR="00545EF7" w:rsidRPr="00AF141F" w:rsidRDefault="00545EF7" w:rsidP="007C5114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Specificații tehnice</w:t>
            </w:r>
            <w:r w:rsidR="009F6000">
              <w:rPr>
                <w:rFonts w:ascii="Trebuchet MS" w:eastAsia="Times New Roman" w:hAnsi="Trebuchet MS" w:cstheme="majorHAnsi"/>
                <w:b/>
                <w:sz w:val="20"/>
                <w:szCs w:val="20"/>
              </w:rPr>
              <w:t xml:space="preserve"> </w:t>
            </w:r>
            <w:r w:rsidR="009F6000">
              <w:rPr>
                <w:rFonts w:ascii="Trebuchet MS" w:eastAsia="Times New Roman" w:hAnsi="Trebuchet MS" w:cstheme="majorHAnsi"/>
                <w:b/>
                <w:sz w:val="20"/>
                <w:szCs w:val="20"/>
                <w:lang w:val="en-US"/>
              </w:rPr>
              <w:t xml:space="preserve">min. </w:t>
            </w: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solicitate: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C3E23A1" w14:textId="77777777" w:rsidR="00545EF7" w:rsidRPr="00AF141F" w:rsidRDefault="00545EF7" w:rsidP="007C5114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Specificații tehnice oferite,</w:t>
            </w:r>
          </w:p>
          <w:p w14:paraId="33A384D5" w14:textId="6F4885B3" w:rsidR="00545EF7" w:rsidRPr="00AF141F" w:rsidRDefault="00545EF7" w:rsidP="007C5114">
            <w:pPr>
              <w:spacing w:after="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 xml:space="preserve"> </w:t>
            </w:r>
            <w:r w:rsidRPr="00AF141F">
              <w:rPr>
                <w:rFonts w:ascii="Trebuchet MS" w:eastAsia="Times New Roman" w:hAnsi="Trebuchet MS" w:cstheme="majorHAnsi"/>
                <w:i/>
                <w:sz w:val="20"/>
                <w:szCs w:val="20"/>
                <w:lang w:val="ro-MD"/>
              </w:rPr>
              <w:t>[a se completa de către Furnizor]</w:t>
            </w:r>
          </w:p>
        </w:tc>
        <w:tc>
          <w:tcPr>
            <w:tcW w:w="2070" w:type="dxa"/>
            <w:vAlign w:val="center"/>
          </w:tcPr>
          <w:p w14:paraId="232BA2F7" w14:textId="07A8942D" w:rsidR="00545EF7" w:rsidRPr="00AF141F" w:rsidRDefault="00545EF7" w:rsidP="007C5114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 xml:space="preserve">Preț unitar MDL, cu TVA  </w:t>
            </w:r>
            <w:r w:rsidRPr="00AF141F">
              <w:rPr>
                <w:rFonts w:ascii="Trebuchet MS" w:eastAsia="Times New Roman" w:hAnsi="Trebuchet MS" w:cstheme="majorHAnsi"/>
                <w:i/>
                <w:sz w:val="20"/>
                <w:szCs w:val="20"/>
                <w:lang w:val="ro-MD"/>
              </w:rPr>
              <w:t>[a se completa de către Furnizor]</w:t>
            </w:r>
          </w:p>
        </w:tc>
      </w:tr>
      <w:tr w:rsidR="00545EF7" w:rsidRPr="002F275B" w14:paraId="00C61410" w14:textId="77777777" w:rsidTr="00AF141F">
        <w:trPr>
          <w:trHeight w:val="413"/>
        </w:trPr>
        <w:tc>
          <w:tcPr>
            <w:tcW w:w="535" w:type="dxa"/>
            <w:vAlign w:val="center"/>
          </w:tcPr>
          <w:p w14:paraId="511027FB" w14:textId="77A17D61" w:rsidR="00545EF7" w:rsidRPr="00AF141F" w:rsidRDefault="00545EF7" w:rsidP="008A50A5">
            <w:pPr>
              <w:spacing w:before="120" w:after="120" w:line="240" w:lineRule="auto"/>
              <w:jc w:val="center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1.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2E8D1B" w14:textId="77777777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Convector electric</w:t>
            </w:r>
          </w:p>
          <w:p w14:paraId="73DAA937" w14:textId="56285E4F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9A8570" w14:textId="194F5522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 xml:space="preserve"> 1 buc.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91C26C6" w14:textId="695E5BCC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-Să fie posibil montarea pe perete și podea;</w:t>
            </w:r>
          </w:p>
          <w:p w14:paraId="780864D9" w14:textId="63F49552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-incluse roți pentru deplasare ;</w:t>
            </w:r>
          </w:p>
          <w:p w14:paraId="7511E0C0" w14:textId="47C1E4FB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-inclus termostat mecanic;</w:t>
            </w:r>
          </w:p>
          <w:p w14:paraId="49E812C5" w14:textId="6AAD162E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-funcționare silențioasă ;</w:t>
            </w:r>
          </w:p>
          <w:p w14:paraId="6724F47E" w14:textId="0D38C1B9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-rezistent la umiditate ;</w:t>
            </w:r>
          </w:p>
          <w:p w14:paraId="0FC47951" w14:textId="3DEF6A95" w:rsidR="00545EF7" w:rsidRPr="00AF141F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-nu arde oxigenul;</w:t>
            </w:r>
          </w:p>
          <w:p w14:paraId="2915BBA0" w14:textId="77777777" w:rsidR="00545EF7" w:rsidRDefault="00545EF7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-puterea 2</w:t>
            </w:r>
            <w:r w:rsidR="009F6000" w:rsidRPr="009F6000">
              <w:rPr>
                <w:rFonts w:ascii="Trebuchet MS" w:eastAsia="Times New Roman" w:hAnsi="Trebuchet MS" w:cstheme="majorHAnsi"/>
                <w:b/>
                <w:sz w:val="20"/>
                <w:szCs w:val="20"/>
                <w:lang w:val="en-US"/>
              </w:rPr>
              <w:t>2</w:t>
            </w:r>
            <w:r w:rsidRPr="00AF141F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00 W;</w:t>
            </w:r>
          </w:p>
          <w:p w14:paraId="3EE96AEC" w14:textId="764A1E34" w:rsidR="009F6000" w:rsidRDefault="009F6000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 xml:space="preserve">- </w:t>
            </w:r>
            <w:proofErr w:type="spellStart"/>
            <w:r w:rsidR="002F275B">
              <w:rPr>
                <w:rFonts w:ascii="Trebuchet MS" w:eastAsia="Times New Roman" w:hAnsi="Trebuchet MS" w:cstheme="majorHAnsi"/>
                <w:b/>
                <w:sz w:val="20"/>
                <w:szCs w:val="20"/>
                <w:lang w:val="en-US"/>
              </w:rPr>
              <w:t>S</w:t>
            </w:r>
            <w:r w:rsidR="001336C3">
              <w:rPr>
                <w:rFonts w:ascii="Trebuchet MS" w:eastAsia="Times New Roman" w:hAnsi="Trebuchet MS" w:cstheme="majorHAnsi"/>
                <w:b/>
                <w:sz w:val="20"/>
                <w:szCs w:val="20"/>
                <w:lang w:val="en-US"/>
              </w:rPr>
              <w:t>uprafata</w:t>
            </w:r>
            <w:proofErr w:type="spellEnd"/>
            <w:r w:rsidR="001336C3">
              <w:rPr>
                <w:rFonts w:ascii="Trebuchet MS" w:eastAsia="Times New Roman" w:hAnsi="Trebuchet MS" w:cstheme="maj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36C3">
              <w:rPr>
                <w:rFonts w:ascii="Trebuchet MS" w:eastAsia="Times New Roman" w:hAnsi="Trebuchet MS" w:cstheme="majorHAnsi"/>
                <w:b/>
                <w:sz w:val="20"/>
                <w:szCs w:val="20"/>
                <w:lang w:val="en-US"/>
              </w:rPr>
              <w:t>incalzi</w:t>
            </w:r>
            <w:r w:rsidR="002F275B">
              <w:rPr>
                <w:rFonts w:ascii="Trebuchet MS" w:eastAsia="Times New Roman" w:hAnsi="Trebuchet MS" w:cstheme="majorHAnsi"/>
                <w:b/>
                <w:sz w:val="20"/>
                <w:szCs w:val="20"/>
                <w:lang w:val="en-US"/>
              </w:rPr>
              <w:t>rii</w:t>
            </w:r>
            <w:proofErr w:type="spellEnd"/>
            <w:r w:rsidR="001336C3">
              <w:rPr>
                <w:rFonts w:ascii="Trebuchet MS" w:eastAsia="Times New Roman" w:hAnsi="Trebuchet MS" w:cstheme="majorHAnsi"/>
                <w:b/>
                <w:sz w:val="20"/>
                <w:szCs w:val="20"/>
                <w:lang w:val="en-US"/>
              </w:rPr>
              <w:t xml:space="preserve"> – min 25</w:t>
            </w:r>
            <w:r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 xml:space="preserve"> m2;</w:t>
            </w:r>
          </w:p>
          <w:p w14:paraId="7981CD5E" w14:textId="1BD17883" w:rsidR="009F6000" w:rsidRPr="00AF141F" w:rsidRDefault="009F6000" w:rsidP="008A50A5">
            <w:pPr>
              <w:spacing w:before="120" w:after="120" w:line="240" w:lineRule="auto"/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</w:pPr>
            <w:r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-</w:t>
            </w:r>
            <w:proofErr w:type="spellStart"/>
            <w:r w:rsidR="002F275B"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Ga</w:t>
            </w:r>
            <w:r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>rantia</w:t>
            </w:r>
            <w:proofErr w:type="spellEnd"/>
            <w:r>
              <w:rPr>
                <w:rFonts w:ascii="Trebuchet MS" w:eastAsia="Times New Roman" w:hAnsi="Trebuchet MS" w:cstheme="majorHAnsi"/>
                <w:b/>
                <w:sz w:val="20"/>
                <w:szCs w:val="20"/>
                <w:lang w:val="ro-MD"/>
              </w:rPr>
              <w:t xml:space="preserve"> – min 2 ani;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FDE73E" w14:textId="05ED3E75" w:rsidR="00545EF7" w:rsidRPr="00AF141F" w:rsidRDefault="00545EF7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20"/>
                <w:szCs w:val="20"/>
                <w:lang w:val="ro-MD"/>
              </w:rPr>
            </w:pPr>
          </w:p>
        </w:tc>
        <w:tc>
          <w:tcPr>
            <w:tcW w:w="2070" w:type="dxa"/>
          </w:tcPr>
          <w:p w14:paraId="779CE8EC" w14:textId="77777777" w:rsidR="00545EF7" w:rsidRPr="00AF141F" w:rsidRDefault="00545EF7" w:rsidP="000B52CA">
            <w:pPr>
              <w:spacing w:before="120" w:after="120" w:line="240" w:lineRule="auto"/>
              <w:jc w:val="center"/>
              <w:rPr>
                <w:rFonts w:ascii="Trebuchet MS" w:hAnsi="Trebuchet MS" w:cstheme="majorHAnsi"/>
                <w:i/>
                <w:sz w:val="20"/>
                <w:szCs w:val="20"/>
                <w:lang w:val="ro-MD"/>
              </w:rPr>
            </w:pPr>
          </w:p>
        </w:tc>
      </w:tr>
    </w:tbl>
    <w:p w14:paraId="37D35009" w14:textId="23508FC0" w:rsidR="0054443E" w:rsidRPr="00AF141F" w:rsidRDefault="0054443E" w:rsidP="0054443E">
      <w:pPr>
        <w:rPr>
          <w:rFonts w:ascii="Trebuchet MS" w:hAnsi="Trebuchet MS" w:cstheme="majorHAnsi"/>
          <w:b/>
          <w:bCs/>
          <w:sz w:val="20"/>
          <w:szCs w:val="20"/>
          <w:lang w:val="ro-MD"/>
        </w:rPr>
      </w:pPr>
      <w:r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Cantitatea totala estimativa: </w:t>
      </w:r>
      <w:r w:rsidR="002F275B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min </w:t>
      </w:r>
      <w:r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>123</w:t>
      </w:r>
      <w:r w:rsidR="002F275B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 (max. 170 </w:t>
      </w:r>
      <w:r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>buc.</w:t>
      </w:r>
      <w:r w:rsidR="002F275B">
        <w:rPr>
          <w:rFonts w:ascii="Trebuchet MS" w:hAnsi="Trebuchet MS" w:cstheme="majorHAnsi"/>
          <w:b/>
          <w:bCs/>
          <w:sz w:val="20"/>
          <w:szCs w:val="20"/>
          <w:lang w:val="ro-MD"/>
        </w:rPr>
        <w:t>)</w:t>
      </w:r>
    </w:p>
    <w:p w14:paraId="14A5CDC2" w14:textId="77777777" w:rsidR="0054443E" w:rsidRPr="00AF141F" w:rsidRDefault="0054443E" w:rsidP="0065247A">
      <w:pPr>
        <w:spacing w:after="0"/>
        <w:ind w:left="-142"/>
        <w:rPr>
          <w:rFonts w:ascii="Trebuchet MS" w:hAnsi="Trebuchet MS" w:cstheme="majorHAnsi"/>
          <w:b/>
          <w:bCs/>
          <w:sz w:val="20"/>
          <w:szCs w:val="20"/>
          <w:lang w:val="ro-MD"/>
        </w:rPr>
      </w:pPr>
    </w:p>
    <w:p w14:paraId="7FDFBFCF" w14:textId="64A77DD5" w:rsidR="002B713D" w:rsidRDefault="008B5ACC" w:rsidP="0065247A">
      <w:pPr>
        <w:spacing w:after="0"/>
        <w:ind w:left="-142"/>
        <w:rPr>
          <w:rFonts w:ascii="Trebuchet MS" w:hAnsi="Trebuchet MS" w:cstheme="majorHAnsi"/>
          <w:b/>
          <w:bCs/>
          <w:sz w:val="20"/>
          <w:szCs w:val="20"/>
          <w:lang w:val="ro-MD"/>
        </w:rPr>
      </w:pPr>
      <w:r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>Termenul de livrare</w:t>
      </w:r>
      <w:r w:rsidR="001332D1"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 </w:t>
      </w:r>
      <w:r w:rsidRPr="00AF141F">
        <w:rPr>
          <w:rFonts w:ascii="Trebuchet MS" w:eastAsia="Times New Roman" w:hAnsi="Trebuchet MS" w:cstheme="majorHAnsi"/>
          <w:i/>
          <w:sz w:val="20"/>
          <w:szCs w:val="20"/>
          <w:lang w:val="ro-MD"/>
        </w:rPr>
        <w:t>[a se completa de către Furnizor]</w:t>
      </w:r>
      <w:r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 </w:t>
      </w:r>
      <w:r w:rsidR="009F6000">
        <w:rPr>
          <w:rFonts w:ascii="Trebuchet MS" w:hAnsi="Trebuchet MS" w:cstheme="majorHAnsi"/>
          <w:b/>
          <w:bCs/>
          <w:sz w:val="20"/>
          <w:szCs w:val="20"/>
          <w:lang w:val="ro-MD"/>
        </w:rPr>
        <w:t>(</w:t>
      </w:r>
      <w:proofErr w:type="spellStart"/>
      <w:r w:rsidR="009F6000">
        <w:rPr>
          <w:rFonts w:ascii="Trebuchet MS" w:hAnsi="Trebuchet MS" w:cstheme="majorHAnsi"/>
          <w:b/>
          <w:bCs/>
          <w:sz w:val="20"/>
          <w:szCs w:val="20"/>
          <w:lang w:val="ro-MD"/>
        </w:rPr>
        <w:t>max</w:t>
      </w:r>
      <w:proofErr w:type="spellEnd"/>
      <w:r w:rsidR="009F6000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 </w:t>
      </w:r>
      <w:r w:rsidR="002F275B">
        <w:rPr>
          <w:rFonts w:ascii="Trebuchet MS" w:hAnsi="Trebuchet MS" w:cstheme="majorHAnsi"/>
          <w:b/>
          <w:bCs/>
          <w:sz w:val="20"/>
          <w:szCs w:val="20"/>
          <w:lang w:val="ro-MD"/>
        </w:rPr>
        <w:t>.</w:t>
      </w:r>
      <w:r w:rsidR="009F6000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15 zile </w:t>
      </w:r>
      <w:proofErr w:type="spellStart"/>
      <w:r w:rsidR="009F6000">
        <w:rPr>
          <w:rFonts w:ascii="Trebuchet MS" w:hAnsi="Trebuchet MS" w:cstheme="majorHAnsi"/>
          <w:b/>
          <w:bCs/>
          <w:sz w:val="20"/>
          <w:szCs w:val="20"/>
          <w:lang w:val="ro-MD"/>
        </w:rPr>
        <w:t>lucratoare</w:t>
      </w:r>
      <w:proofErr w:type="spellEnd"/>
      <w:r w:rsidR="009F6000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) </w:t>
      </w:r>
      <w:r w:rsidR="002B713D"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>–</w:t>
      </w:r>
      <w:r w:rsidRPr="00AF141F">
        <w:rPr>
          <w:rFonts w:ascii="Trebuchet MS" w:hAnsi="Trebuchet MS" w:cstheme="majorHAnsi"/>
          <w:b/>
          <w:bCs/>
          <w:sz w:val="20"/>
          <w:szCs w:val="20"/>
          <w:lang w:val="ro-MD"/>
        </w:rPr>
        <w:t xml:space="preserve"> </w:t>
      </w:r>
    </w:p>
    <w:p w14:paraId="47A21FFF" w14:textId="77777777" w:rsidR="0005760C" w:rsidRPr="00AF141F" w:rsidRDefault="0005760C" w:rsidP="0065247A">
      <w:pPr>
        <w:spacing w:after="0"/>
        <w:ind w:left="-142"/>
        <w:rPr>
          <w:rFonts w:ascii="Trebuchet MS" w:hAnsi="Trebuchet MS" w:cstheme="majorHAnsi"/>
          <w:b/>
          <w:bCs/>
          <w:sz w:val="20"/>
          <w:szCs w:val="20"/>
          <w:lang w:val="ro-MD"/>
        </w:rPr>
      </w:pPr>
    </w:p>
    <w:p w14:paraId="495B42C6" w14:textId="77777777" w:rsidR="005923E0" w:rsidRPr="00AF141F" w:rsidRDefault="001557A2" w:rsidP="004D28B9">
      <w:pPr>
        <w:pStyle w:val="List"/>
        <w:numPr>
          <w:ilvl w:val="0"/>
          <w:numId w:val="1"/>
        </w:numPr>
        <w:spacing w:line="276" w:lineRule="auto"/>
        <w:ind w:left="142" w:hanging="284"/>
        <w:jc w:val="both"/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</w:pPr>
      <w:r w:rsidRPr="00AF141F">
        <w:rPr>
          <w:rFonts w:ascii="Trebuchet MS" w:hAnsi="Trebuchet MS" w:cstheme="majorHAnsi"/>
          <w:b/>
          <w:sz w:val="20"/>
          <w:szCs w:val="20"/>
          <w:u w:val="single"/>
          <w:lang w:val="ro-MD"/>
        </w:rPr>
        <w:t>Prețuri</w:t>
      </w:r>
      <w:r w:rsidR="00374E23" w:rsidRPr="00AF141F">
        <w:rPr>
          <w:rFonts w:ascii="Trebuchet MS" w:hAnsi="Trebuchet MS" w:cstheme="majorHAnsi"/>
          <w:b/>
          <w:sz w:val="20"/>
          <w:szCs w:val="20"/>
          <w:u w:val="single"/>
          <w:lang w:val="ro-MD"/>
        </w:rPr>
        <w:t xml:space="preserve"> </w:t>
      </w:r>
    </w:p>
    <w:p w14:paraId="4D1D9293" w14:textId="12801CB1" w:rsidR="00374E23" w:rsidRDefault="00374E23" w:rsidP="002E3F8B">
      <w:pPr>
        <w:spacing w:after="0"/>
        <w:ind w:left="-142"/>
        <w:jc w:val="both"/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</w:pPr>
      <w:r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 xml:space="preserve">Notă: În cazul </w:t>
      </w:r>
      <w:r w:rsidR="00A92664"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>divergenților</w:t>
      </w:r>
      <w:r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 xml:space="preserve"> între </w:t>
      </w:r>
      <w:r w:rsidR="00A92664"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>prețul</w:t>
      </w:r>
      <w:r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 xml:space="preserve"> unitar </w:t>
      </w:r>
      <w:proofErr w:type="spellStart"/>
      <w:r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>şi</w:t>
      </w:r>
      <w:proofErr w:type="spellEnd"/>
      <w:r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 xml:space="preserve"> prețul total, corecția se va face conform </w:t>
      </w:r>
      <w:r w:rsidR="00791485"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>punctului</w:t>
      </w:r>
      <w:r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 xml:space="preserve"> (ii)</w:t>
      </w:r>
      <w:r w:rsidR="004D28B9"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>, din I</w:t>
      </w:r>
      <w:r w:rsidR="00EC0568" w:rsidRPr="00AF141F"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  <w:t>nvitația p/u prezentare de oferte.</w:t>
      </w:r>
    </w:p>
    <w:p w14:paraId="57D95D3C" w14:textId="77777777" w:rsidR="006371C9" w:rsidRPr="00AF141F" w:rsidRDefault="006371C9" w:rsidP="002E3F8B">
      <w:pPr>
        <w:spacing w:after="0"/>
        <w:ind w:left="-142"/>
        <w:jc w:val="both"/>
        <w:rPr>
          <w:rFonts w:ascii="Trebuchet MS" w:hAnsi="Trebuchet MS" w:cstheme="majorHAnsi"/>
          <w:b/>
          <w:bCs/>
          <w:i/>
          <w:sz w:val="20"/>
          <w:szCs w:val="20"/>
          <w:u w:val="single"/>
          <w:lang w:val="ro-MD"/>
        </w:rPr>
      </w:pPr>
    </w:p>
    <w:p w14:paraId="028CF9C8" w14:textId="48DAA3B5" w:rsidR="00374E23" w:rsidRDefault="00384C63" w:rsidP="00DD4505">
      <w:pPr>
        <w:spacing w:after="0"/>
        <w:ind w:left="-142"/>
        <w:jc w:val="both"/>
        <w:rPr>
          <w:rFonts w:ascii="Trebuchet MS" w:eastAsia="Times New Roman" w:hAnsi="Trebuchet MS" w:cstheme="majorHAnsi"/>
          <w:sz w:val="20"/>
          <w:szCs w:val="20"/>
          <w:lang w:val="ro-MD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 xml:space="preserve">Toate prețurile indicate în ofertă sunt fixe </w:t>
      </w:r>
      <w:proofErr w:type="spellStart"/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>şi</w:t>
      </w:r>
      <w:proofErr w:type="spellEnd"/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 xml:space="preserve"> rămân neschimbate pe toată perioada </w:t>
      </w:r>
      <w:r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de valabilitate a ofertei.</w:t>
      </w:r>
      <w:r w:rsidR="00A95557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</w:t>
      </w:r>
      <w:r w:rsidR="0083698D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Prețul</w:t>
      </w:r>
      <w:r w:rsidR="00A95557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total include si livrarea (</w:t>
      </w:r>
      <w:r w:rsidR="005D15A2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Chișinău</w:t>
      </w:r>
      <w:r w:rsidR="00A95557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).</w:t>
      </w:r>
    </w:p>
    <w:p w14:paraId="06C73997" w14:textId="77777777" w:rsidR="006371C9" w:rsidRPr="00AF141F" w:rsidRDefault="006371C9" w:rsidP="00DD4505">
      <w:pPr>
        <w:spacing w:after="0"/>
        <w:ind w:left="-142"/>
        <w:jc w:val="both"/>
        <w:rPr>
          <w:rFonts w:ascii="Trebuchet MS" w:eastAsia="Times New Roman" w:hAnsi="Trebuchet MS" w:cstheme="majorHAnsi"/>
          <w:sz w:val="20"/>
          <w:szCs w:val="20"/>
          <w:lang w:val="ro-MD"/>
        </w:rPr>
      </w:pPr>
    </w:p>
    <w:p w14:paraId="7557221A" w14:textId="23F8F960" w:rsidR="00374E23" w:rsidRPr="006371C9" w:rsidRDefault="00374E23" w:rsidP="004D28B9">
      <w:pPr>
        <w:numPr>
          <w:ilvl w:val="0"/>
          <w:numId w:val="1"/>
        </w:numPr>
        <w:tabs>
          <w:tab w:val="left" w:pos="142"/>
        </w:tabs>
        <w:spacing w:after="0"/>
        <w:ind w:left="-142" w:firstLine="0"/>
        <w:jc w:val="both"/>
        <w:rPr>
          <w:rFonts w:ascii="Trebuchet MS" w:eastAsia="Times New Roman" w:hAnsi="Trebuchet MS" w:cstheme="majorHAnsi"/>
          <w:b/>
          <w:sz w:val="20"/>
          <w:szCs w:val="20"/>
          <w:lang w:val="ro-MD"/>
        </w:rPr>
      </w:pPr>
      <w:proofErr w:type="spellStart"/>
      <w:r w:rsidRPr="00AF141F">
        <w:rPr>
          <w:rFonts w:ascii="Trebuchet MS" w:eastAsia="Times New Roman" w:hAnsi="Trebuchet MS" w:cstheme="majorHAnsi"/>
          <w:b/>
          <w:color w:val="000000"/>
          <w:sz w:val="20"/>
          <w:szCs w:val="20"/>
          <w:u w:val="single"/>
          <w:lang w:val="ro-MD"/>
        </w:rPr>
        <w:t>Recepţia</w:t>
      </w:r>
      <w:proofErr w:type="spellEnd"/>
      <w:r w:rsidRPr="00AF141F">
        <w:rPr>
          <w:rFonts w:ascii="Trebuchet MS" w:eastAsia="Times New Roman" w:hAnsi="Trebuchet MS" w:cstheme="majorHAnsi"/>
          <w:b/>
          <w:color w:val="000000"/>
          <w:sz w:val="20"/>
          <w:szCs w:val="20"/>
          <w:u w:val="single"/>
          <w:lang w:val="ro-MD"/>
        </w:rPr>
        <w:t xml:space="preserve"> produselor</w:t>
      </w:r>
      <w:r w:rsidR="004310F1"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>:</w:t>
      </w:r>
      <w:r w:rsidRPr="00AF141F">
        <w:rPr>
          <w:rFonts w:ascii="Trebuchet MS" w:eastAsia="Times New Roman" w:hAnsi="Trebuchet MS" w:cstheme="majorHAnsi"/>
          <w:color w:val="000000"/>
          <w:sz w:val="20"/>
          <w:szCs w:val="20"/>
          <w:lang w:val="ro-MD"/>
        </w:rPr>
        <w:t xml:space="preserve"> se va face</w:t>
      </w:r>
      <w:r w:rsidR="00B619D8" w:rsidRPr="00AF141F">
        <w:rPr>
          <w:rFonts w:ascii="Trebuchet MS" w:eastAsia="Times New Roman" w:hAnsi="Trebuchet MS" w:cstheme="majorHAnsi"/>
          <w:color w:val="000000"/>
          <w:sz w:val="20"/>
          <w:szCs w:val="20"/>
          <w:lang w:val="ro-MD"/>
        </w:rPr>
        <w:t xml:space="preserve"> </w:t>
      </w:r>
      <w:r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prin semnarea </w:t>
      </w:r>
      <w:r w:rsidR="00FF4497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documentelor confirmative </w:t>
      </w:r>
      <w:r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de către reprezentantul autorizat al </w:t>
      </w:r>
      <w:r w:rsidR="003A3180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Caritas Moldova</w:t>
      </w:r>
      <w:r w:rsidR="004D28B9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.</w:t>
      </w:r>
    </w:p>
    <w:p w14:paraId="21838F19" w14:textId="77777777" w:rsidR="006371C9" w:rsidRPr="00AF141F" w:rsidRDefault="006371C9" w:rsidP="006371C9">
      <w:pPr>
        <w:tabs>
          <w:tab w:val="left" w:pos="142"/>
        </w:tabs>
        <w:spacing w:after="0"/>
        <w:ind w:left="-142"/>
        <w:jc w:val="both"/>
        <w:rPr>
          <w:rFonts w:ascii="Trebuchet MS" w:eastAsia="Times New Roman" w:hAnsi="Trebuchet MS" w:cstheme="majorHAnsi"/>
          <w:b/>
          <w:sz w:val="20"/>
          <w:szCs w:val="20"/>
          <w:lang w:val="ro-MD"/>
        </w:rPr>
      </w:pPr>
    </w:p>
    <w:p w14:paraId="5754F225" w14:textId="4F1586E6" w:rsidR="0032782E" w:rsidRDefault="00A95557" w:rsidP="0032782E">
      <w:pPr>
        <w:spacing w:after="0"/>
        <w:ind w:left="-142"/>
        <w:jc w:val="both"/>
        <w:rPr>
          <w:rFonts w:ascii="Trebuchet MS" w:eastAsia="Times New Roman" w:hAnsi="Trebuchet MS" w:cstheme="majorHAnsi"/>
          <w:sz w:val="20"/>
          <w:szCs w:val="20"/>
          <w:lang w:val="ro-MD"/>
        </w:rPr>
      </w:pPr>
      <w:r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>3</w:t>
      </w:r>
      <w:r w:rsidR="003A3180"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>.</w:t>
      </w:r>
      <w:r w:rsidR="00F67FF0"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 xml:space="preserve"> </w:t>
      </w:r>
      <w:r w:rsidR="00374E23" w:rsidRPr="00AF141F">
        <w:rPr>
          <w:rFonts w:ascii="Trebuchet MS" w:eastAsia="Times New Roman" w:hAnsi="Trebuchet MS" w:cstheme="majorHAnsi"/>
          <w:b/>
          <w:sz w:val="20"/>
          <w:szCs w:val="20"/>
          <w:u w:val="single"/>
          <w:lang w:val="ro-MD"/>
        </w:rPr>
        <w:t xml:space="preserve">Neexecutare: </w:t>
      </w:r>
      <w:r w:rsidR="003A3180"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>”</w:t>
      </w:r>
      <w:r w:rsidR="003A3180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Caritas Moldova”</w:t>
      </w:r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poate anula contractul dacă Furnizorul nu livrează produsul în conformitate cu termenii </w:t>
      </w:r>
      <w:proofErr w:type="spellStart"/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şi</w:t>
      </w:r>
      <w:proofErr w:type="spellEnd"/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</w:t>
      </w:r>
      <w:r w:rsidR="00EB6CB5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condițiile</w:t>
      </w:r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de mai sus, după o notificare prealabilă de 10 zile primită de la Beneficiar, fără a avea vreo </w:t>
      </w:r>
      <w:r w:rsidR="00AF3795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obligație</w:t>
      </w:r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</w:t>
      </w:r>
      <w:proofErr w:type="spellStart"/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faţă</w:t>
      </w:r>
      <w:proofErr w:type="spellEnd"/>
      <w:r w:rsidR="00374E23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de Furnizor.</w:t>
      </w:r>
    </w:p>
    <w:p w14:paraId="07E51713" w14:textId="77777777" w:rsidR="006371C9" w:rsidRPr="00AF141F" w:rsidRDefault="006371C9" w:rsidP="0032782E">
      <w:pPr>
        <w:spacing w:after="0"/>
        <w:ind w:left="-142"/>
        <w:jc w:val="both"/>
        <w:rPr>
          <w:rFonts w:ascii="Trebuchet MS" w:eastAsia="Times New Roman" w:hAnsi="Trebuchet MS" w:cstheme="majorHAnsi"/>
          <w:sz w:val="20"/>
          <w:szCs w:val="20"/>
          <w:lang w:val="ro-MD"/>
        </w:rPr>
      </w:pPr>
    </w:p>
    <w:p w14:paraId="16F52B04" w14:textId="2D5140AE" w:rsidR="001352AA" w:rsidRDefault="00A95557" w:rsidP="003A3180">
      <w:pPr>
        <w:spacing w:after="0"/>
        <w:ind w:left="-142"/>
        <w:jc w:val="both"/>
        <w:rPr>
          <w:rFonts w:ascii="Trebuchet MS" w:eastAsia="Times New Roman" w:hAnsi="Trebuchet MS" w:cstheme="majorHAnsi"/>
          <w:b/>
          <w:sz w:val="20"/>
          <w:szCs w:val="20"/>
          <w:lang w:val="ro-MD"/>
        </w:rPr>
      </w:pPr>
      <w:r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>4</w:t>
      </w:r>
      <w:r w:rsidR="001352AA"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 xml:space="preserve">. </w:t>
      </w:r>
      <w:r w:rsidR="0003341D"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>Trebuie</w:t>
      </w:r>
      <w:r w:rsidR="001352AA"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 xml:space="preserve"> sa fie prezentate </w:t>
      </w:r>
      <w:r w:rsidR="0032782E"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t>Certificat/scrisoare de garanție pentru toate bunurile livrate.</w:t>
      </w:r>
    </w:p>
    <w:p w14:paraId="212B2569" w14:textId="77777777" w:rsidR="006371C9" w:rsidRPr="00AF141F" w:rsidRDefault="006371C9" w:rsidP="003A3180">
      <w:pPr>
        <w:spacing w:after="0"/>
        <w:ind w:left="-142"/>
        <w:jc w:val="both"/>
        <w:rPr>
          <w:rFonts w:ascii="Trebuchet MS" w:eastAsia="Times New Roman" w:hAnsi="Trebuchet MS" w:cstheme="majorHAnsi"/>
          <w:sz w:val="20"/>
          <w:szCs w:val="20"/>
          <w:lang w:val="ro-MD"/>
        </w:rPr>
      </w:pPr>
    </w:p>
    <w:p w14:paraId="092F0047" w14:textId="3DEB9A02" w:rsidR="00061A73" w:rsidRPr="00AF141F" w:rsidRDefault="0090152C" w:rsidP="003A3180">
      <w:pPr>
        <w:spacing w:after="0"/>
        <w:ind w:left="-142"/>
        <w:jc w:val="both"/>
        <w:rPr>
          <w:rFonts w:ascii="Trebuchet MS" w:eastAsia="Times New Roman" w:hAnsi="Trebuchet MS" w:cstheme="majorHAnsi"/>
          <w:sz w:val="20"/>
          <w:szCs w:val="20"/>
          <w:lang w:val="ro-MD"/>
        </w:rPr>
      </w:pPr>
      <w:r w:rsidRPr="00AF141F">
        <w:rPr>
          <w:rFonts w:ascii="Trebuchet MS" w:eastAsia="Times New Roman" w:hAnsi="Trebuchet MS" w:cstheme="majorHAnsi"/>
          <w:b/>
          <w:sz w:val="20"/>
          <w:szCs w:val="20"/>
          <w:lang w:val="ro-MD"/>
        </w:rPr>
        <w:lastRenderedPageBreak/>
        <w:t>5</w:t>
      </w:r>
      <w:r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. Valabilitatea ofertei : </w:t>
      </w:r>
      <w:r w:rsidR="002F3FD8"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>90</w:t>
      </w:r>
      <w:r w:rsidRPr="00AF141F">
        <w:rPr>
          <w:rFonts w:ascii="Trebuchet MS" w:eastAsia="Times New Roman" w:hAnsi="Trebuchet MS" w:cstheme="majorHAnsi"/>
          <w:sz w:val="20"/>
          <w:szCs w:val="20"/>
          <w:lang w:val="ro-MD"/>
        </w:rPr>
        <w:t xml:space="preserve"> zile.</w:t>
      </w:r>
    </w:p>
    <w:p w14:paraId="74A6F5AF" w14:textId="77777777" w:rsidR="00374E23" w:rsidRPr="00AF141F" w:rsidRDefault="00374E23" w:rsidP="004310F1">
      <w:pPr>
        <w:spacing w:after="0" w:line="240" w:lineRule="auto"/>
        <w:ind w:left="360" w:hanging="360"/>
        <w:jc w:val="both"/>
        <w:rPr>
          <w:rFonts w:ascii="Trebuchet MS" w:eastAsia="Times New Roman" w:hAnsi="Trebuchet MS" w:cstheme="majorHAnsi"/>
          <w:sz w:val="20"/>
          <w:szCs w:val="20"/>
          <w:highlight w:val="yellow"/>
          <w:lang w:val="ro-MD"/>
        </w:rPr>
      </w:pPr>
    </w:p>
    <w:p w14:paraId="442C2D84" w14:textId="77777777" w:rsidR="00374E23" w:rsidRPr="00AF141F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/>
          <w:color w:val="000000"/>
          <w:sz w:val="20"/>
          <w:szCs w:val="20"/>
          <w:lang w:val="ro-MD" w:eastAsia="ru-RU"/>
        </w:rPr>
        <w:t>Date despre companie:</w:t>
      </w: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</w:r>
    </w:p>
    <w:p w14:paraId="6DDAED01" w14:textId="77777777" w:rsidR="00374E23" w:rsidRPr="00AF141F" w:rsidRDefault="00374E23" w:rsidP="004310F1">
      <w:pPr>
        <w:spacing w:after="0" w:line="240" w:lineRule="auto"/>
        <w:ind w:left="-284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</w:p>
    <w:p w14:paraId="02C32738" w14:textId="77777777" w:rsidR="00374E23" w:rsidRPr="00AF141F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>Denumirea Companiei: ___________________________________________</w:t>
      </w:r>
    </w:p>
    <w:p w14:paraId="13C43988" w14:textId="77777777" w:rsidR="00374E23" w:rsidRPr="00AF141F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>Cod fiscal:  ____________________________________________________</w:t>
      </w: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</w:r>
    </w:p>
    <w:p w14:paraId="69DFD3FF" w14:textId="77777777" w:rsidR="00374E23" w:rsidRPr="00AF141F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>Director: ______________________________________________________</w:t>
      </w:r>
    </w:p>
    <w:p w14:paraId="4AD4DA51" w14:textId="77777777" w:rsidR="00374E23" w:rsidRPr="00AF141F" w:rsidRDefault="00374E23" w:rsidP="004310F1">
      <w:pPr>
        <w:spacing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</w: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</w: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  <w:t xml:space="preserve">                         (Numele, Prenumele)</w:t>
      </w:r>
    </w:p>
    <w:p w14:paraId="62C838DB" w14:textId="77777777" w:rsidR="00374E23" w:rsidRPr="00AF141F" w:rsidRDefault="00374E23" w:rsidP="004310F1">
      <w:pPr>
        <w:spacing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>Date de contact (adresă; telefon; fax; e-mail) și rechizitele bancare _________________________</w:t>
      </w:r>
    </w:p>
    <w:p w14:paraId="363A04D2" w14:textId="77777777" w:rsidR="00374E23" w:rsidRPr="00AF141F" w:rsidRDefault="00374E23" w:rsidP="004310F1">
      <w:pPr>
        <w:spacing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 xml:space="preserve">Data ofertei:    __________________________________      </w:t>
      </w:r>
    </w:p>
    <w:p w14:paraId="6AD7CF44" w14:textId="77777777" w:rsidR="00374E23" w:rsidRPr="00AF141F" w:rsidRDefault="00374E23" w:rsidP="004310F1">
      <w:pPr>
        <w:spacing w:after="0" w:line="240" w:lineRule="auto"/>
        <w:jc w:val="both"/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</w:pPr>
      <w:r w:rsidRPr="00AF141F">
        <w:rPr>
          <w:rFonts w:ascii="Trebuchet MS" w:eastAsia="Times New Roman" w:hAnsi="Trebuchet MS" w:cstheme="majorHAnsi"/>
          <w:b/>
          <w:color w:val="000000"/>
          <w:sz w:val="20"/>
          <w:szCs w:val="20"/>
          <w:lang w:val="ro-MD" w:eastAsia="ru-RU"/>
        </w:rPr>
        <w:t>___________________________            _____________________________</w:t>
      </w:r>
    </w:p>
    <w:p w14:paraId="743761E1" w14:textId="77777777" w:rsidR="00374E23" w:rsidRPr="00AF141F" w:rsidRDefault="00374E23" w:rsidP="00816586">
      <w:pPr>
        <w:spacing w:after="0" w:line="240" w:lineRule="auto"/>
        <w:jc w:val="both"/>
        <w:rPr>
          <w:rFonts w:ascii="Trebuchet MS" w:hAnsi="Trebuchet MS" w:cstheme="majorHAnsi"/>
          <w:bCs/>
          <w:sz w:val="20"/>
          <w:szCs w:val="20"/>
          <w:lang w:val="ro-MD"/>
        </w:rPr>
      </w:pP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 xml:space="preserve">                       Semnătura</w:t>
      </w: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</w:r>
      <w:r w:rsidRPr="00AF141F">
        <w:rPr>
          <w:rFonts w:ascii="Trebuchet MS" w:eastAsia="Times New Roman" w:hAnsi="Trebuchet MS" w:cstheme="majorHAnsi"/>
          <w:bCs/>
          <w:color w:val="000000"/>
          <w:sz w:val="20"/>
          <w:szCs w:val="20"/>
          <w:lang w:val="ro-MD" w:eastAsia="ru-RU"/>
        </w:rPr>
        <w:tab/>
        <w:t xml:space="preserve">                                               L.Ș.</w:t>
      </w:r>
    </w:p>
    <w:p w14:paraId="0BB2F073" w14:textId="77777777" w:rsidR="000E2158" w:rsidRPr="00E802BE" w:rsidRDefault="000E2158">
      <w:pPr>
        <w:rPr>
          <w:lang w:val="ro-MD"/>
        </w:rPr>
      </w:pPr>
    </w:p>
    <w:sectPr w:rsidR="000E2158" w:rsidRPr="00E802BE" w:rsidSect="00816586">
      <w:headerReference w:type="default" r:id="rId8"/>
      <w:footerReference w:type="default" r:id="rId9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5DCD" w14:textId="77777777" w:rsidR="00003340" w:rsidRDefault="00003340" w:rsidP="00DF17D8">
      <w:pPr>
        <w:spacing w:after="0" w:line="240" w:lineRule="auto"/>
      </w:pPr>
      <w:r>
        <w:separator/>
      </w:r>
    </w:p>
  </w:endnote>
  <w:endnote w:type="continuationSeparator" w:id="0">
    <w:p w14:paraId="15E36DC6" w14:textId="77777777" w:rsidR="00003340" w:rsidRDefault="00003340" w:rsidP="00DF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E7AB" w14:textId="77777777" w:rsidR="00DF17D8" w:rsidRDefault="00DF17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DEA6A47" w14:textId="77777777" w:rsidR="00DF17D8" w:rsidRDefault="00DF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75B0" w14:textId="77777777" w:rsidR="00003340" w:rsidRDefault="00003340" w:rsidP="00DF17D8">
      <w:pPr>
        <w:spacing w:after="0" w:line="240" w:lineRule="auto"/>
      </w:pPr>
      <w:r>
        <w:separator/>
      </w:r>
    </w:p>
  </w:footnote>
  <w:footnote w:type="continuationSeparator" w:id="0">
    <w:p w14:paraId="189D5D57" w14:textId="77777777" w:rsidR="00003340" w:rsidRDefault="00003340" w:rsidP="00DF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849" w14:textId="6CA59070" w:rsidR="00DF17D8" w:rsidRPr="00714E56" w:rsidRDefault="00714E56" w:rsidP="00714E56">
    <w:pPr>
      <w:pStyle w:val="Header"/>
    </w:pPr>
    <w:r>
      <w:rPr>
        <w:noProof/>
      </w:rPr>
      <w:drawing>
        <wp:inline distT="0" distB="0" distL="0" distR="0" wp14:anchorId="26A2FA52" wp14:editId="5569E957">
          <wp:extent cx="4427220" cy="93204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20" cy="94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1952"/>
    <w:multiLevelType w:val="multilevel"/>
    <w:tmpl w:val="0E3A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7312"/>
    <w:multiLevelType w:val="hybridMultilevel"/>
    <w:tmpl w:val="CEF8BC42"/>
    <w:lvl w:ilvl="0" w:tplc="B8F4E5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5FA23AB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462970">
    <w:abstractNumId w:val="2"/>
  </w:num>
  <w:num w:numId="2" w16cid:durableId="1185024228">
    <w:abstractNumId w:val="1"/>
  </w:num>
  <w:num w:numId="3" w16cid:durableId="126360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4C"/>
    <w:rsid w:val="00003340"/>
    <w:rsid w:val="00027797"/>
    <w:rsid w:val="00027B9E"/>
    <w:rsid w:val="0003341D"/>
    <w:rsid w:val="00034C0F"/>
    <w:rsid w:val="000355C7"/>
    <w:rsid w:val="00036C56"/>
    <w:rsid w:val="000429C2"/>
    <w:rsid w:val="000465DA"/>
    <w:rsid w:val="0005760C"/>
    <w:rsid w:val="00061A73"/>
    <w:rsid w:val="0009665B"/>
    <w:rsid w:val="000A6A47"/>
    <w:rsid w:val="000B4F37"/>
    <w:rsid w:val="000B52CA"/>
    <w:rsid w:val="000B5350"/>
    <w:rsid w:val="000C0497"/>
    <w:rsid w:val="000C704C"/>
    <w:rsid w:val="000D34C9"/>
    <w:rsid w:val="000D40D8"/>
    <w:rsid w:val="000E2158"/>
    <w:rsid w:val="00121B9E"/>
    <w:rsid w:val="001332D1"/>
    <w:rsid w:val="001336C3"/>
    <w:rsid w:val="001352AA"/>
    <w:rsid w:val="001364B5"/>
    <w:rsid w:val="001538E5"/>
    <w:rsid w:val="001557A2"/>
    <w:rsid w:val="00166756"/>
    <w:rsid w:val="00190412"/>
    <w:rsid w:val="001E7C57"/>
    <w:rsid w:val="001F17E7"/>
    <w:rsid w:val="00203C20"/>
    <w:rsid w:val="00230218"/>
    <w:rsid w:val="00235637"/>
    <w:rsid w:val="002366AF"/>
    <w:rsid w:val="0027362C"/>
    <w:rsid w:val="00281A69"/>
    <w:rsid w:val="00290658"/>
    <w:rsid w:val="002B02FB"/>
    <w:rsid w:val="002B713D"/>
    <w:rsid w:val="002C3430"/>
    <w:rsid w:val="002C3BB9"/>
    <w:rsid w:val="002E0834"/>
    <w:rsid w:val="002E3F8B"/>
    <w:rsid w:val="002F0EE4"/>
    <w:rsid w:val="002F275B"/>
    <w:rsid w:val="002F3FD8"/>
    <w:rsid w:val="0032782E"/>
    <w:rsid w:val="00355DA7"/>
    <w:rsid w:val="00374E23"/>
    <w:rsid w:val="003759DB"/>
    <w:rsid w:val="00384C63"/>
    <w:rsid w:val="003A3180"/>
    <w:rsid w:val="003C39CB"/>
    <w:rsid w:val="004310F1"/>
    <w:rsid w:val="00447898"/>
    <w:rsid w:val="00465B54"/>
    <w:rsid w:val="00495CBF"/>
    <w:rsid w:val="004A17AC"/>
    <w:rsid w:val="004A6EDC"/>
    <w:rsid w:val="004C1DBA"/>
    <w:rsid w:val="004D0D4F"/>
    <w:rsid w:val="004D28B9"/>
    <w:rsid w:val="004D2E64"/>
    <w:rsid w:val="004E3D76"/>
    <w:rsid w:val="004F71C8"/>
    <w:rsid w:val="005217DD"/>
    <w:rsid w:val="00533121"/>
    <w:rsid w:val="0054443E"/>
    <w:rsid w:val="00545185"/>
    <w:rsid w:val="00545EF7"/>
    <w:rsid w:val="005774A8"/>
    <w:rsid w:val="005923E0"/>
    <w:rsid w:val="005D15A2"/>
    <w:rsid w:val="005D3764"/>
    <w:rsid w:val="005E2E7A"/>
    <w:rsid w:val="00615A7A"/>
    <w:rsid w:val="006371C9"/>
    <w:rsid w:val="00642F4D"/>
    <w:rsid w:val="0065247A"/>
    <w:rsid w:val="00664295"/>
    <w:rsid w:val="00672462"/>
    <w:rsid w:val="00675A98"/>
    <w:rsid w:val="006814B6"/>
    <w:rsid w:val="00694CE9"/>
    <w:rsid w:val="006A217F"/>
    <w:rsid w:val="006B082E"/>
    <w:rsid w:val="006C02EA"/>
    <w:rsid w:val="006D1F05"/>
    <w:rsid w:val="006E7BBD"/>
    <w:rsid w:val="00710655"/>
    <w:rsid w:val="007117DC"/>
    <w:rsid w:val="00714E56"/>
    <w:rsid w:val="00747CCE"/>
    <w:rsid w:val="00791485"/>
    <w:rsid w:val="0079241D"/>
    <w:rsid w:val="007C5114"/>
    <w:rsid w:val="007C5A4B"/>
    <w:rsid w:val="007D35A6"/>
    <w:rsid w:val="00804EBA"/>
    <w:rsid w:val="00816586"/>
    <w:rsid w:val="0083698D"/>
    <w:rsid w:val="0084012A"/>
    <w:rsid w:val="00860939"/>
    <w:rsid w:val="008720B8"/>
    <w:rsid w:val="00873D6F"/>
    <w:rsid w:val="00873FE2"/>
    <w:rsid w:val="008A50A5"/>
    <w:rsid w:val="008A7A61"/>
    <w:rsid w:val="008B5ACC"/>
    <w:rsid w:val="008C213D"/>
    <w:rsid w:val="008C5E8B"/>
    <w:rsid w:val="008C76D8"/>
    <w:rsid w:val="008D5B0F"/>
    <w:rsid w:val="0090152C"/>
    <w:rsid w:val="009027B1"/>
    <w:rsid w:val="00921940"/>
    <w:rsid w:val="009937B1"/>
    <w:rsid w:val="009960B8"/>
    <w:rsid w:val="009A23DC"/>
    <w:rsid w:val="009B3814"/>
    <w:rsid w:val="009F6000"/>
    <w:rsid w:val="00A21476"/>
    <w:rsid w:val="00A71FF5"/>
    <w:rsid w:val="00A72C6E"/>
    <w:rsid w:val="00A92664"/>
    <w:rsid w:val="00A95557"/>
    <w:rsid w:val="00AB24E9"/>
    <w:rsid w:val="00AC46BA"/>
    <w:rsid w:val="00AD0328"/>
    <w:rsid w:val="00AE3218"/>
    <w:rsid w:val="00AE4EC3"/>
    <w:rsid w:val="00AE75A2"/>
    <w:rsid w:val="00AF141F"/>
    <w:rsid w:val="00AF3795"/>
    <w:rsid w:val="00AF4C5B"/>
    <w:rsid w:val="00B02C8C"/>
    <w:rsid w:val="00B0403B"/>
    <w:rsid w:val="00B15BF6"/>
    <w:rsid w:val="00B23FAC"/>
    <w:rsid w:val="00B30710"/>
    <w:rsid w:val="00B46CCE"/>
    <w:rsid w:val="00B52EB7"/>
    <w:rsid w:val="00B619D8"/>
    <w:rsid w:val="00B6553C"/>
    <w:rsid w:val="00B84B59"/>
    <w:rsid w:val="00BA0316"/>
    <w:rsid w:val="00BA75C8"/>
    <w:rsid w:val="00BB1AD5"/>
    <w:rsid w:val="00BC5183"/>
    <w:rsid w:val="00BE2F7B"/>
    <w:rsid w:val="00BE407D"/>
    <w:rsid w:val="00C04997"/>
    <w:rsid w:val="00C056FB"/>
    <w:rsid w:val="00C1161F"/>
    <w:rsid w:val="00C1483E"/>
    <w:rsid w:val="00C26234"/>
    <w:rsid w:val="00C6108D"/>
    <w:rsid w:val="00C62FAC"/>
    <w:rsid w:val="00C65815"/>
    <w:rsid w:val="00C663F5"/>
    <w:rsid w:val="00C81E68"/>
    <w:rsid w:val="00C90656"/>
    <w:rsid w:val="00C96195"/>
    <w:rsid w:val="00CB0646"/>
    <w:rsid w:val="00D0125E"/>
    <w:rsid w:val="00D0230C"/>
    <w:rsid w:val="00D33D7C"/>
    <w:rsid w:val="00D4460D"/>
    <w:rsid w:val="00D51989"/>
    <w:rsid w:val="00DD4505"/>
    <w:rsid w:val="00DF17D8"/>
    <w:rsid w:val="00E053A3"/>
    <w:rsid w:val="00E15ABC"/>
    <w:rsid w:val="00E26A3F"/>
    <w:rsid w:val="00E44427"/>
    <w:rsid w:val="00E802BE"/>
    <w:rsid w:val="00E81FAF"/>
    <w:rsid w:val="00EB6CB5"/>
    <w:rsid w:val="00EC0568"/>
    <w:rsid w:val="00ED4368"/>
    <w:rsid w:val="00EF411D"/>
    <w:rsid w:val="00F05922"/>
    <w:rsid w:val="00F23432"/>
    <w:rsid w:val="00F27391"/>
    <w:rsid w:val="00F34EC7"/>
    <w:rsid w:val="00F4606D"/>
    <w:rsid w:val="00F67170"/>
    <w:rsid w:val="00F67FF0"/>
    <w:rsid w:val="00F83C08"/>
    <w:rsid w:val="00FB0B84"/>
    <w:rsid w:val="00FB2D6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6B9A9"/>
  <w15:chartTrackingRefBased/>
  <w15:docId w15:val="{6C66D88E-A9F1-4E83-83BF-7D9AFE5D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74E23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1">
    <w:name w:val="Обычный1"/>
    <w:rsid w:val="00374E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ListParagraph">
    <w:name w:val="List Paragraph"/>
    <w:basedOn w:val="Normal"/>
    <w:uiPriority w:val="34"/>
    <w:qFormat/>
    <w:rsid w:val="00F8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6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7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1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7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782D-BDDA-45CE-A522-DC9F64EC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Procurement Caritas</cp:lastModifiedBy>
  <cp:revision>14</cp:revision>
  <cp:lastPrinted>2023-01-06T14:28:00Z</cp:lastPrinted>
  <dcterms:created xsi:type="dcterms:W3CDTF">2023-08-02T12:52:00Z</dcterms:created>
  <dcterms:modified xsi:type="dcterms:W3CDTF">2024-01-22T14:59:00Z</dcterms:modified>
</cp:coreProperties>
</file>