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1BBA" w14:textId="5CAA8B13" w:rsidR="005E4510" w:rsidRDefault="00DC3407" w:rsidP="0093654C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92715088"/>
      <w:r w:rsidRPr="00130BEC">
        <w:rPr>
          <w:rFonts w:ascii="Times New Roman" w:hAnsi="Times New Roman" w:cs="Times New Roman"/>
          <w:sz w:val="22"/>
          <w:szCs w:val="22"/>
        </w:rPr>
        <w:t xml:space="preserve">FORMULARUL </w:t>
      </w:r>
      <w:r w:rsidR="003C4F97">
        <w:rPr>
          <w:rFonts w:ascii="Times New Roman" w:hAnsi="Times New Roman" w:cs="Times New Roman"/>
          <w:sz w:val="22"/>
          <w:szCs w:val="22"/>
        </w:rPr>
        <w:t xml:space="preserve">A. </w:t>
      </w:r>
    </w:p>
    <w:p w14:paraId="7BB7E687" w14:textId="420C9BE4" w:rsidR="00DC3407" w:rsidRPr="00130BEC" w:rsidRDefault="00DC3407" w:rsidP="0093654C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130BEC">
        <w:rPr>
          <w:rFonts w:ascii="Times New Roman" w:hAnsi="Times New Roman" w:cs="Times New Roman"/>
          <w:sz w:val="22"/>
          <w:szCs w:val="22"/>
        </w:rPr>
        <w:t>OFERTA FINANCIARĂ</w:t>
      </w:r>
      <w:bookmarkEnd w:id="0"/>
    </w:p>
    <w:p w14:paraId="5913C7F8" w14:textId="77777777" w:rsidR="00DC3407" w:rsidRPr="00130BEC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704AC9F0" w14:textId="1D51DF33" w:rsidR="00DC3407" w:rsidRPr="00130BEC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bookmarkStart w:id="1" w:name="_Toc52446182"/>
      <w:bookmarkStart w:id="2" w:name="_Toc68784978"/>
      <w:r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1. DETALII PRIVIND PREGĂTIREA OFERTEI FINANCIARE</w:t>
      </w:r>
      <w:bookmarkEnd w:id="1"/>
      <w:bookmarkEnd w:id="2"/>
    </w:p>
    <w:p w14:paraId="0031E22B" w14:textId="77777777" w:rsidR="00DC3407" w:rsidRPr="00130BEC" w:rsidRDefault="00DC3407" w:rsidP="00DC3407">
      <w:pPr>
        <w:rPr>
          <w:rFonts w:ascii="Times New Roman" w:hAnsi="Times New Roman" w:cs="Times New Roman"/>
          <w:b/>
          <w:bCs/>
          <w:iCs/>
          <w:color w:val="000000" w:themeColor="text1"/>
          <w:spacing w:val="-3"/>
          <w:lang w:val="ro-RO"/>
        </w:rPr>
      </w:pPr>
    </w:p>
    <w:p w14:paraId="62C3A587" w14:textId="394BAC13" w:rsidR="00DC3407" w:rsidRPr="00130BEC" w:rsidRDefault="00DC3407" w:rsidP="0093654C">
      <w:pPr>
        <w:jc w:val="both"/>
        <w:rPr>
          <w:rFonts w:ascii="Times New Roman" w:hAnsi="Times New Roman" w:cs="Times New Roman"/>
          <w:snapToGrid w:val="0"/>
          <w:lang w:val="ro-RO"/>
        </w:rPr>
      </w:pPr>
      <w:r w:rsidRPr="00130BEC">
        <w:rPr>
          <w:rFonts w:ascii="Times New Roman" w:hAnsi="Times New Roman" w:cs="Times New Roman"/>
          <w:snapToGrid w:val="0"/>
          <w:lang w:val="ro-RO"/>
        </w:rPr>
        <w:t>Ofe</w:t>
      </w:r>
      <w:r w:rsidR="0093654C">
        <w:rPr>
          <w:rFonts w:ascii="Times New Roman" w:hAnsi="Times New Roman" w:cs="Times New Roman"/>
          <w:snapToGrid w:val="0"/>
          <w:lang w:val="ro-RO"/>
        </w:rPr>
        <w:t>rtantul trebuie să pregătească Oferta f</w:t>
      </w:r>
      <w:r w:rsidRPr="00130BEC">
        <w:rPr>
          <w:rFonts w:ascii="Times New Roman" w:hAnsi="Times New Roman" w:cs="Times New Roman"/>
          <w:snapToGrid w:val="0"/>
          <w:lang w:val="ro-RO"/>
        </w:rPr>
        <w:t>inanciară</w:t>
      </w:r>
      <w:r w:rsidR="0093654C">
        <w:rPr>
          <w:rFonts w:ascii="Times New Roman" w:hAnsi="Times New Roman" w:cs="Times New Roman"/>
          <w:snapToGrid w:val="0"/>
          <w:lang w:val="ro-RO"/>
        </w:rPr>
        <w:t>,</w:t>
      </w:r>
      <w:r w:rsidRPr="00130BEC">
        <w:rPr>
          <w:rFonts w:ascii="Times New Roman" w:hAnsi="Times New Roman" w:cs="Times New Roman"/>
          <w:snapToGrid w:val="0"/>
          <w:lang w:val="ro-RO"/>
        </w:rPr>
        <w:t xml:space="preserve"> </w:t>
      </w:r>
      <w:r w:rsidRPr="00130BEC">
        <w:rPr>
          <w:rFonts w:ascii="Times New Roman" w:hAnsi="Times New Roman" w:cs="Times New Roman"/>
          <w:lang w:val="ro-RO"/>
        </w:rPr>
        <w:t xml:space="preserve">urmând formatul de mai jos </w:t>
      </w:r>
      <w:r w:rsidR="0093654C">
        <w:rPr>
          <w:rFonts w:ascii="Times New Roman" w:hAnsi="Times New Roman" w:cs="Times New Roman"/>
          <w:lang w:val="ro-RO"/>
        </w:rPr>
        <w:t xml:space="preserve">în corespundere cu </w:t>
      </w:r>
      <w:r w:rsidRPr="00130BEC">
        <w:rPr>
          <w:rFonts w:ascii="Times New Roman" w:hAnsi="Times New Roman" w:cs="Times New Roman"/>
          <w:snapToGrid w:val="0"/>
          <w:lang w:val="ro-RO"/>
        </w:rPr>
        <w:t xml:space="preserve">Instrucțiunile pentru ofertanți. </w:t>
      </w:r>
    </w:p>
    <w:p w14:paraId="2DF88A31" w14:textId="77777777" w:rsidR="00023396" w:rsidRPr="00130BEC" w:rsidRDefault="00023396" w:rsidP="00DC3407">
      <w:pPr>
        <w:jc w:val="both"/>
        <w:rPr>
          <w:rFonts w:ascii="Times New Roman" w:hAnsi="Times New Roman" w:cs="Times New Roman"/>
          <w:snapToGrid w:val="0"/>
          <w:lang w:val="ro-RO"/>
        </w:rPr>
      </w:pPr>
    </w:p>
    <w:p w14:paraId="13BC285D" w14:textId="77777777" w:rsidR="00DC3407" w:rsidRPr="00130BEC" w:rsidRDefault="00DC3407" w:rsidP="00DC3407">
      <w:pPr>
        <w:jc w:val="both"/>
        <w:rPr>
          <w:rFonts w:ascii="Times New Roman" w:hAnsi="Times New Roman" w:cs="Times New Roman"/>
          <w:b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>COSTURI</w:t>
      </w:r>
    </w:p>
    <w:p w14:paraId="3465377A" w14:textId="05DCF48D" w:rsidR="00DC3407" w:rsidRPr="00130BEC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snapToGrid w:val="0"/>
          <w:lang w:val="ro-RO"/>
        </w:rPr>
        <w:t xml:space="preserve">Oferta financiară </w:t>
      </w:r>
      <w:r w:rsidRPr="00130BEC">
        <w:rPr>
          <w:rFonts w:ascii="Times New Roman" w:hAnsi="Times New Roman" w:cs="Times New Roman"/>
          <w:lang w:val="ro-RO"/>
        </w:rPr>
        <w:t xml:space="preserve">va include toate cheltuielile legate de îndeplinirea </w:t>
      </w:r>
      <w:r w:rsidR="003148A5" w:rsidRPr="00130BEC">
        <w:rPr>
          <w:rFonts w:ascii="Times New Roman" w:hAnsi="Times New Roman" w:cs="Times New Roman"/>
          <w:lang w:val="ro-RO"/>
        </w:rPr>
        <w:t>angajamentelor</w:t>
      </w:r>
      <w:r w:rsidR="0032207D" w:rsidRPr="00130BEC">
        <w:rPr>
          <w:rFonts w:ascii="Times New Roman" w:hAnsi="Times New Roman" w:cs="Times New Roman"/>
          <w:lang w:val="ro-RO"/>
        </w:rPr>
        <w:t xml:space="preserve"> furnizorului </w:t>
      </w:r>
      <w:r w:rsidR="003148A5" w:rsidRPr="00130BEC">
        <w:rPr>
          <w:rFonts w:ascii="Times New Roman" w:hAnsi="Times New Roman" w:cs="Times New Roman"/>
          <w:lang w:val="ro-RO"/>
        </w:rPr>
        <w:t>conform ofertei prezentate în cadrul Licitației</w:t>
      </w:r>
      <w:r w:rsidRPr="00130BEC">
        <w:rPr>
          <w:rFonts w:ascii="Times New Roman" w:hAnsi="Times New Roman" w:cs="Times New Roman"/>
          <w:lang w:val="ro-RO"/>
        </w:rPr>
        <w:t>.</w:t>
      </w:r>
    </w:p>
    <w:p w14:paraId="0F5CD17E" w14:textId="4C4CD982" w:rsidR="00D73EAB" w:rsidRPr="00130BEC" w:rsidRDefault="00D73EAB" w:rsidP="0093654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130BEC">
        <w:rPr>
          <w:rFonts w:ascii="Times New Roman" w:hAnsi="Times New Roman" w:cs="Times New Roman"/>
          <w:lang w:val="ro-RO"/>
        </w:rPr>
        <w:t>Preţurile</w:t>
      </w:r>
      <w:proofErr w:type="spellEnd"/>
      <w:r w:rsidRPr="00130BEC">
        <w:rPr>
          <w:rFonts w:ascii="Times New Roman" w:hAnsi="Times New Roman" w:cs="Times New Roman"/>
          <w:lang w:val="ro-RO"/>
        </w:rPr>
        <w:t xml:space="preserve"> nu vor include taxele vamale, taxele pentru efectuarea procedurilor vamale, accize, impozit pe venit, precum și aplicarea scutirii de TVA cu drept de deducere, </w:t>
      </w:r>
      <w:r w:rsidR="005E4510">
        <w:rPr>
          <w:rFonts w:ascii="Times New Roman" w:hAnsi="Times New Roman" w:cs="Times New Roman"/>
          <w:lang w:val="ro-RO"/>
        </w:rPr>
        <w:t xml:space="preserve">în conformitate cu Hotărârea </w:t>
      </w:r>
      <w:r w:rsidRPr="00130BEC">
        <w:rPr>
          <w:rFonts w:ascii="Times New Roman" w:hAnsi="Times New Roman" w:cs="Times New Roman"/>
          <w:lang w:val="ro-RO"/>
        </w:rPr>
        <w:t>Guvern</w:t>
      </w:r>
      <w:r w:rsidR="005E4510">
        <w:rPr>
          <w:rFonts w:ascii="Times New Roman" w:hAnsi="Times New Roman" w:cs="Times New Roman"/>
          <w:lang w:val="ro-RO"/>
        </w:rPr>
        <w:t>ului</w:t>
      </w:r>
      <w:r w:rsidRPr="00130BEC">
        <w:rPr>
          <w:rFonts w:ascii="Times New Roman" w:hAnsi="Times New Roman" w:cs="Times New Roman"/>
          <w:lang w:val="ro-RO"/>
        </w:rPr>
        <w:t xml:space="preserve"> nr. 246 </w:t>
      </w:r>
      <w:r w:rsidR="0093654C">
        <w:rPr>
          <w:rFonts w:ascii="Times New Roman" w:hAnsi="Times New Roman" w:cs="Times New Roman"/>
          <w:lang w:val="ro-RO"/>
        </w:rPr>
        <w:t>/</w:t>
      </w:r>
      <w:r w:rsidRPr="00130BEC">
        <w:rPr>
          <w:rFonts w:ascii="Times New Roman" w:hAnsi="Times New Roman" w:cs="Times New Roman"/>
          <w:lang w:val="ro-RO"/>
        </w:rPr>
        <w:t xml:space="preserve">2010 </w:t>
      </w:r>
      <w:proofErr w:type="spellStart"/>
      <w:r w:rsidRPr="00130BEC">
        <w:rPr>
          <w:rFonts w:ascii="Times New Roman" w:hAnsi="Times New Roman" w:cs="Times New Roman"/>
          <w:lang w:val="ro-RO"/>
        </w:rPr>
        <w:t>şi</w:t>
      </w:r>
      <w:proofErr w:type="spellEnd"/>
      <w:r w:rsidRPr="00130BEC">
        <w:rPr>
          <w:rFonts w:ascii="Times New Roman" w:hAnsi="Times New Roman" w:cs="Times New Roman"/>
          <w:lang w:val="ro-RO"/>
        </w:rPr>
        <w:t xml:space="preserve"> art.104 lit. c¹ din Codul Fiscal. Documentele justificative vor fi prezentate companiei câștigătoare la semnarea contractului.</w:t>
      </w:r>
    </w:p>
    <w:p w14:paraId="76DD7AC1" w14:textId="45756E86" w:rsidR="00D73EAB" w:rsidRPr="00130BEC" w:rsidRDefault="00D73EAB" w:rsidP="0093654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130BEC">
        <w:rPr>
          <w:rFonts w:ascii="Times New Roman" w:hAnsi="Times New Roman" w:cs="Times New Roman"/>
          <w:lang w:val="ro-RO"/>
        </w:rPr>
        <w:t>Preţurile</w:t>
      </w:r>
      <w:proofErr w:type="spellEnd"/>
      <w:r w:rsidRPr="00130BEC">
        <w:rPr>
          <w:rFonts w:ascii="Times New Roman" w:hAnsi="Times New Roman" w:cs="Times New Roman"/>
          <w:lang w:val="ro-RO"/>
        </w:rPr>
        <w:t xml:space="preserve"> </w:t>
      </w:r>
      <w:r w:rsidR="0093654C">
        <w:rPr>
          <w:rFonts w:ascii="Times New Roman" w:hAnsi="Times New Roman" w:cs="Times New Roman"/>
          <w:lang w:val="ro-RO"/>
        </w:rPr>
        <w:t>vor</w:t>
      </w:r>
      <w:r w:rsidRPr="00130BEC">
        <w:rPr>
          <w:rFonts w:ascii="Times New Roman" w:hAnsi="Times New Roman" w:cs="Times New Roman"/>
          <w:lang w:val="ro-RO"/>
        </w:rPr>
        <w:t xml:space="preserve"> fi indicate în </w:t>
      </w:r>
      <w:r w:rsidRPr="00381F47">
        <w:rPr>
          <w:rFonts w:ascii="Times New Roman" w:hAnsi="Times New Roman" w:cs="Times New Roman"/>
          <w:lang w:val="ro-RO"/>
        </w:rPr>
        <w:t>Lei moldovenești.</w:t>
      </w:r>
      <w:r w:rsidRPr="00130BEC">
        <w:rPr>
          <w:rFonts w:ascii="Times New Roman" w:hAnsi="Times New Roman" w:cs="Times New Roman"/>
          <w:lang w:val="ro-RO"/>
        </w:rPr>
        <w:t xml:space="preserve"> </w:t>
      </w:r>
    </w:p>
    <w:p w14:paraId="0D27B436" w14:textId="77777777" w:rsidR="00D73EAB" w:rsidRPr="00130BEC" w:rsidRDefault="00D73EAB" w:rsidP="00D73EA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lang w:val="ro-RO"/>
        </w:rPr>
        <w:t>În cazul în care există o discrepanță între rata unității și suma totală care rezultă din înmulțirea ratei unitare cu cantitatea, rata unitară va fi considerată corectă.</w:t>
      </w:r>
    </w:p>
    <w:p w14:paraId="47393251" w14:textId="29D0F194" w:rsidR="00D73EAB" w:rsidRPr="00130BEC" w:rsidRDefault="00D73EAB" w:rsidP="00D73EA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lang w:val="ro-RO"/>
        </w:rPr>
        <w:t xml:space="preserve">În cazul în care există erori aritmetice nesemnificative, acestea vor fi corectate de către </w:t>
      </w:r>
      <w:r w:rsidR="0093654C">
        <w:rPr>
          <w:rFonts w:ascii="Times New Roman" w:hAnsi="Times New Roman" w:cs="Times New Roman"/>
          <w:lang w:val="ro-RO"/>
        </w:rPr>
        <w:t>Keystone Moldo</w:t>
      </w:r>
      <w:r w:rsidR="00130BEC" w:rsidRPr="00130BEC">
        <w:rPr>
          <w:rFonts w:ascii="Times New Roman" w:hAnsi="Times New Roman" w:cs="Times New Roman"/>
          <w:lang w:val="ro-RO"/>
        </w:rPr>
        <w:t>va</w:t>
      </w:r>
      <w:r w:rsidRPr="00130BEC">
        <w:rPr>
          <w:rFonts w:ascii="Times New Roman" w:hAnsi="Times New Roman" w:cs="Times New Roman"/>
          <w:lang w:val="ro-RO"/>
        </w:rPr>
        <w:t>.</w:t>
      </w:r>
    </w:p>
    <w:p w14:paraId="784C17D4" w14:textId="77777777" w:rsidR="00D73EAB" w:rsidRPr="00130BEC" w:rsidRDefault="00D73EAB" w:rsidP="00D73EA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lang w:val="ro-RO"/>
        </w:rPr>
        <w:t>În cazul în care un Furnizor refuză să accepte corecția, oferta va fi respinsă.</w:t>
      </w:r>
    </w:p>
    <w:p w14:paraId="5999A347" w14:textId="77777777" w:rsidR="00E90CEF" w:rsidRPr="00130BEC" w:rsidRDefault="00E90CEF" w:rsidP="00DC3407">
      <w:pPr>
        <w:jc w:val="both"/>
        <w:rPr>
          <w:rFonts w:ascii="Times New Roman" w:hAnsi="Times New Roman" w:cs="Times New Roman"/>
          <w:lang w:val="ro-RO"/>
        </w:rPr>
      </w:pPr>
    </w:p>
    <w:p w14:paraId="4BC37CF6" w14:textId="77777777" w:rsidR="00DC3407" w:rsidRPr="00130BEC" w:rsidRDefault="00DC3407" w:rsidP="00DC3407">
      <w:pPr>
        <w:jc w:val="both"/>
        <w:rPr>
          <w:rFonts w:ascii="Times New Roman" w:hAnsi="Times New Roman" w:cs="Times New Roman"/>
          <w:b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>TAXE</w:t>
      </w:r>
    </w:p>
    <w:p w14:paraId="2846CABF" w14:textId="74A70A2C" w:rsidR="003148A5" w:rsidRPr="00130BEC" w:rsidRDefault="00DC3407" w:rsidP="005E4510">
      <w:pPr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bCs/>
          <w:lang w:val="ro-RO"/>
        </w:rPr>
        <w:t>Toate sumele menționate în oferta financiară sunt considerate sume totale.</w:t>
      </w:r>
      <w:r w:rsidRPr="00130BE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3148A5" w:rsidRPr="00130BEC">
        <w:rPr>
          <w:rFonts w:ascii="Times New Roman" w:hAnsi="Times New Roman" w:cs="Times New Roman"/>
          <w:lang w:val="ro-RO"/>
        </w:rPr>
        <w:t>Preţurile</w:t>
      </w:r>
      <w:proofErr w:type="spellEnd"/>
      <w:r w:rsidR="003148A5" w:rsidRPr="00130BEC">
        <w:rPr>
          <w:rFonts w:ascii="Times New Roman" w:hAnsi="Times New Roman" w:cs="Times New Roman"/>
          <w:lang w:val="ro-RO"/>
        </w:rPr>
        <w:t xml:space="preserve"> nu vor include taxele pentru impozit pe venit, precum și va fi aplicată scutirea de TVA cu drept de deducere, </w:t>
      </w:r>
      <w:r w:rsidR="005E4510">
        <w:rPr>
          <w:rFonts w:ascii="Times New Roman" w:hAnsi="Times New Roman" w:cs="Times New Roman"/>
          <w:lang w:val="ro-RO"/>
        </w:rPr>
        <w:t xml:space="preserve">în conformitate cu Hotărârea </w:t>
      </w:r>
      <w:r w:rsidR="003148A5" w:rsidRPr="00130BEC">
        <w:rPr>
          <w:rFonts w:ascii="Times New Roman" w:hAnsi="Times New Roman" w:cs="Times New Roman"/>
          <w:lang w:val="ro-RO"/>
        </w:rPr>
        <w:t>Guvern</w:t>
      </w:r>
      <w:r w:rsidR="005E4510">
        <w:rPr>
          <w:rFonts w:ascii="Times New Roman" w:hAnsi="Times New Roman" w:cs="Times New Roman"/>
          <w:lang w:val="ro-RO"/>
        </w:rPr>
        <w:t>ului</w:t>
      </w:r>
      <w:r w:rsidR="003148A5" w:rsidRPr="00130BEC">
        <w:rPr>
          <w:rFonts w:ascii="Times New Roman" w:hAnsi="Times New Roman" w:cs="Times New Roman"/>
          <w:lang w:val="ro-RO"/>
        </w:rPr>
        <w:t xml:space="preserve"> nr. 246 </w:t>
      </w:r>
      <w:r w:rsidR="005E4510">
        <w:rPr>
          <w:rFonts w:ascii="Times New Roman" w:hAnsi="Times New Roman" w:cs="Times New Roman"/>
          <w:lang w:val="ro-RO"/>
        </w:rPr>
        <w:t>/</w:t>
      </w:r>
      <w:r w:rsidR="003148A5" w:rsidRPr="00130BEC">
        <w:rPr>
          <w:rFonts w:ascii="Times New Roman" w:hAnsi="Times New Roman" w:cs="Times New Roman"/>
          <w:lang w:val="ro-RO"/>
        </w:rPr>
        <w:t xml:space="preserve">2010 </w:t>
      </w:r>
      <w:proofErr w:type="spellStart"/>
      <w:r w:rsidR="003148A5" w:rsidRPr="00130BEC">
        <w:rPr>
          <w:rFonts w:ascii="Times New Roman" w:hAnsi="Times New Roman" w:cs="Times New Roman"/>
          <w:lang w:val="ro-RO"/>
        </w:rPr>
        <w:t>şi</w:t>
      </w:r>
      <w:proofErr w:type="spellEnd"/>
      <w:r w:rsidR="003148A5" w:rsidRPr="00130BEC">
        <w:rPr>
          <w:rFonts w:ascii="Times New Roman" w:hAnsi="Times New Roman" w:cs="Times New Roman"/>
          <w:lang w:val="ro-RO"/>
        </w:rPr>
        <w:t xml:space="preserve"> art.104 lit. c¹ din Codul Fiscal. Documentele justificative vor fi prezentate companiei câștigătoare la semnarea contractului.</w:t>
      </w:r>
    </w:p>
    <w:p w14:paraId="4E6F8E2A" w14:textId="18FDD17A" w:rsidR="00DC3407" w:rsidRPr="00130BEC" w:rsidRDefault="00DC3407" w:rsidP="00DC3407">
      <w:pPr>
        <w:rPr>
          <w:rFonts w:ascii="Times New Roman" w:hAnsi="Times New Roman" w:cs="Times New Roman"/>
          <w:b/>
          <w:i/>
          <w:lang w:val="ro-RO"/>
        </w:rPr>
      </w:pPr>
    </w:p>
    <w:p w14:paraId="28ADD027" w14:textId="4DD68DC2" w:rsidR="00DC3407" w:rsidRPr="00130BEC" w:rsidRDefault="00130BEC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bookmarkStart w:id="3" w:name="_Toc52446183"/>
      <w:bookmarkStart w:id="4" w:name="_Toc68784979"/>
      <w:r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2</w:t>
      </w:r>
      <w:r w:rsidR="00DC3407"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. FORMATUL OFERTEI FINANCIA</w:t>
      </w:r>
      <w:bookmarkEnd w:id="3"/>
      <w:r w:rsidR="00DC3407"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RE</w:t>
      </w:r>
      <w:bookmarkEnd w:id="4"/>
    </w:p>
    <w:p w14:paraId="2F173B6A" w14:textId="77777777" w:rsidR="00DC3407" w:rsidRPr="00130BEC" w:rsidRDefault="00DC3407" w:rsidP="00DC3407">
      <w:pPr>
        <w:rPr>
          <w:rFonts w:ascii="Times New Roman" w:hAnsi="Times New Roman" w:cs="Times New Roman"/>
          <w:b/>
          <w:lang w:val="ro-RO"/>
        </w:rPr>
      </w:pPr>
    </w:p>
    <w:tbl>
      <w:tblPr>
        <w:tblW w:w="10208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2"/>
        <w:gridCol w:w="1592"/>
        <w:gridCol w:w="1554"/>
        <w:gridCol w:w="29"/>
        <w:gridCol w:w="1676"/>
        <w:gridCol w:w="852"/>
        <w:gridCol w:w="282"/>
        <w:gridCol w:w="537"/>
        <w:gridCol w:w="880"/>
        <w:gridCol w:w="40"/>
        <w:gridCol w:w="2058"/>
        <w:gridCol w:w="30"/>
      </w:tblGrid>
      <w:tr w:rsidR="00DC3407" w:rsidRPr="00130BEC" w14:paraId="06928918" w14:textId="77777777" w:rsidTr="005F7B94">
        <w:trPr>
          <w:trHeight w:val="851"/>
        </w:trPr>
        <w:tc>
          <w:tcPr>
            <w:tcW w:w="2270" w:type="dxa"/>
            <w:gridSpan w:val="3"/>
            <w:shd w:val="clear" w:color="auto" w:fill="FFFFFF" w:themeFill="background1"/>
          </w:tcPr>
          <w:p w14:paraId="294F23C8" w14:textId="77777777" w:rsidR="00DC3407" w:rsidRPr="00130BEC" w:rsidRDefault="00DC3407" w:rsidP="00062D4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130BEC"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  <w:gridSpan w:val="4"/>
          </w:tcPr>
          <w:p w14:paraId="5C1C7410" w14:textId="77777777" w:rsidR="00DC3407" w:rsidRPr="00130BEC" w:rsidRDefault="00DC3407" w:rsidP="00062D4C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fldChar w:fldCharType="separate"/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4A9D83CC" w14:textId="77777777" w:rsidR="00DC3407" w:rsidRPr="00130BEC" w:rsidRDefault="00DC3407" w:rsidP="00062D4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</w:pPr>
            <w:r w:rsidRPr="00130B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3008" w:type="dxa"/>
            <w:gridSpan w:val="4"/>
          </w:tcPr>
          <w:p w14:paraId="17D5F7DD" w14:textId="77777777" w:rsidR="00DC3407" w:rsidRPr="00130BEC" w:rsidRDefault="0081218C" w:rsidP="00062D4C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lang w:val="ro-RO"/>
                </w:rPr>
                <w:id w:val="-389042250"/>
                <w:placeholder>
                  <w:docPart w:val="E10EC88396CC4CFDBC7A34D31D149A80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C3407" w:rsidRPr="00130BEC">
                  <w:rPr>
                    <w:rStyle w:val="PlaceholderText"/>
                    <w:rFonts w:ascii="Times New Roman" w:hAnsi="Times New Roman" w:cs="Times New Roman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E90CEF" w:rsidRPr="00130BEC" w14:paraId="665EAB44" w14:textId="77777777" w:rsidTr="005F7B94">
        <w:trPr>
          <w:trHeight w:val="851"/>
        </w:trPr>
        <w:tc>
          <w:tcPr>
            <w:tcW w:w="2270" w:type="dxa"/>
            <w:gridSpan w:val="3"/>
            <w:shd w:val="clear" w:color="auto" w:fill="FFFFFF" w:themeFill="background1"/>
          </w:tcPr>
          <w:p w14:paraId="3EA20CD9" w14:textId="77777777" w:rsidR="00E90CEF" w:rsidRPr="00130BEC" w:rsidRDefault="00E90CEF" w:rsidP="00E90CE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130BEC"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7938" w:type="dxa"/>
            <w:gridSpan w:val="10"/>
          </w:tcPr>
          <w:p w14:paraId="37DEFFFB" w14:textId="1CFC9BD7" w:rsidR="00E90CEF" w:rsidRPr="00B30B16" w:rsidRDefault="005F7B94" w:rsidP="00E90CE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b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B30B16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CDO_KM_94_22.09.2022</w:t>
            </w:r>
          </w:p>
          <w:p w14:paraId="13958B0F" w14:textId="77777777" w:rsidR="00E90CEF" w:rsidRPr="00130BEC" w:rsidRDefault="00E90CEF" w:rsidP="00E90CE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eastAsiaTheme="minorHAnsi"/>
                <w:b/>
                <w:bCs/>
                <w:kern w:val="0"/>
                <w:sz w:val="22"/>
                <w:szCs w:val="22"/>
                <w:lang w:val="ro-RO"/>
              </w:rPr>
            </w:pPr>
            <w:r w:rsidRPr="00130BEC">
              <w:rPr>
                <w:b/>
                <w:bCs/>
                <w:sz w:val="22"/>
                <w:szCs w:val="22"/>
                <w:lang w:val="ro-RO"/>
              </w:rPr>
              <w:t xml:space="preserve">LICITAŢIE DESCHISĂ PENTRU </w:t>
            </w:r>
            <w:r w:rsidR="00130BEC" w:rsidRPr="00130BEC">
              <w:rPr>
                <w:rFonts w:eastAsiaTheme="minorHAnsi"/>
                <w:b/>
                <w:bCs/>
                <w:kern w:val="0"/>
                <w:sz w:val="22"/>
                <w:szCs w:val="22"/>
                <w:lang w:val="ro-RO"/>
              </w:rPr>
              <w:t>SELECTAREA UNEI COMPANII DE FURNIZARE A SERVICIILOR DE ÎNCHIRIERE SPAȚIU INSTRURI, ALIMENTARE ȘI CAZARE PARTICIPANȚI</w:t>
            </w:r>
          </w:p>
          <w:p w14:paraId="71B275D0" w14:textId="75F0024F" w:rsidR="00130BEC" w:rsidRPr="00130BEC" w:rsidRDefault="00130BEC" w:rsidP="00130BE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0BEC" w:rsidRPr="00130BEC" w14:paraId="160ADD86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  <w:trHeight w:val="297"/>
        </w:trPr>
        <w:tc>
          <w:tcPr>
            <w:tcW w:w="10178" w:type="dxa"/>
            <w:gridSpan w:val="12"/>
            <w:tcBorders>
              <w:bottom w:val="single" w:sz="4" w:space="0" w:color="000000"/>
            </w:tcBorders>
          </w:tcPr>
          <w:p w14:paraId="50F304C5" w14:textId="0B92D2EC" w:rsidR="00130BEC" w:rsidRPr="00130BEC" w:rsidRDefault="005E4510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 xml:space="preserve">Data: </w:t>
            </w:r>
          </w:p>
        </w:tc>
      </w:tr>
      <w:tr w:rsidR="00130BEC" w:rsidRPr="00130BEC" w14:paraId="1582E802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  <w:trHeight w:val="297"/>
        </w:trPr>
        <w:tc>
          <w:tcPr>
            <w:tcW w:w="10178" w:type="dxa"/>
            <w:gridSpan w:val="12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39E11CFF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30BEC">
              <w:rPr>
                <w:rFonts w:ascii="Times New Roman" w:hAnsi="Times New Roman" w:cs="Times New Roman"/>
                <w:b/>
                <w:lang w:val="ro-RO"/>
              </w:rPr>
              <w:t xml:space="preserve">LOT I: </w:t>
            </w:r>
            <w:r w:rsidRPr="00130BE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ÎNCHIRIERE SPAȚIU INSTRURI, ALIMENTARE ȘI CAZARE PARTICIPANȚI </w:t>
            </w:r>
          </w:p>
          <w:p w14:paraId="0C2228C6" w14:textId="2D6E2374" w:rsidR="00130BEC" w:rsidRPr="00130BEC" w:rsidRDefault="005E4510" w:rsidP="005E4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Perioada: 14 – 18 </w:t>
            </w:r>
            <w:r w:rsidR="00130BEC" w:rsidRPr="005E4510">
              <w:rPr>
                <w:rFonts w:ascii="Times New Roman" w:hAnsi="Times New Roman" w:cs="Times New Roman"/>
                <w:b/>
                <w:bCs/>
                <w:lang w:val="ro-RO"/>
              </w:rPr>
              <w:t>noiembrie, 2022</w:t>
            </w:r>
          </w:p>
        </w:tc>
      </w:tr>
      <w:tr w:rsidR="00130BEC" w:rsidRPr="00130BEC" w14:paraId="72258DBB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shd w:val="clear" w:color="auto" w:fill="B4C6E7" w:themeFill="accent1" w:themeFillTint="66"/>
            <w:vAlign w:val="center"/>
          </w:tcPr>
          <w:p w14:paraId="5A0B516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lastRenderedPageBreak/>
              <w:t>Nr.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3F54A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Oferta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B9F8241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Unitate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54CD8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Nr. unități</w:t>
            </w:r>
          </w:p>
          <w:p w14:paraId="5D5EA78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4E22CA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Preț unitate </w:t>
            </w:r>
          </w:p>
          <w:p w14:paraId="37996810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133A0EFF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Preţ</w:t>
            </w:r>
            <w:proofErr w:type="spellEnd"/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 total MDL</w:t>
            </w:r>
          </w:p>
          <w:p w14:paraId="355E16A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(TVA la cota 0%)</w:t>
            </w:r>
          </w:p>
          <w:p w14:paraId="7598634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</w:p>
        </w:tc>
      </w:tr>
      <w:tr w:rsidR="00130BEC" w:rsidRPr="00130BEC" w14:paraId="19610B43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shd w:val="clear" w:color="auto" w:fill="D9E2F3" w:themeFill="accent1" w:themeFillTint="33"/>
            <w:vAlign w:val="center"/>
          </w:tcPr>
          <w:p w14:paraId="25BB315A" w14:textId="77777777" w:rsidR="00130BEC" w:rsidRPr="00130BEC" w:rsidRDefault="00130BEC" w:rsidP="00130BE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Închiriere spațiu (capacitate 26 persoane)</w:t>
            </w:r>
          </w:p>
        </w:tc>
      </w:tr>
      <w:tr w:rsidR="00130BEC" w:rsidRPr="00130BEC" w14:paraId="1E888390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3AF9BA5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1.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E93D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 xml:space="preserve">Arenda sălii 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739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 xml:space="preserve">zi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DCF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C92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6F189E9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130BEC" w:rsidRPr="00130BEC" w14:paraId="27F683D4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762BEAA0" w14:textId="42F49CC7" w:rsidR="00130BEC" w:rsidRPr="005E4510" w:rsidRDefault="005E4510" w:rsidP="005E4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2.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4E8A0" w14:textId="6C5F8DD9" w:rsidR="00130BEC" w:rsidRPr="00130BEC" w:rsidRDefault="00130BEC" w:rsidP="005E4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>Chirie echipament tehnic (la</w:t>
            </w:r>
            <w:r w:rsidR="005E4510">
              <w:rPr>
                <w:rFonts w:ascii="Times New Roman" w:eastAsia="Calibri" w:hAnsi="Times New Roman" w:cs="Times New Roman"/>
                <w:lang w:val="ro-RO"/>
              </w:rPr>
              <w:t>ptop, proiector</w:t>
            </w:r>
            <w:r w:rsidRPr="00130BEC">
              <w:rPr>
                <w:rFonts w:ascii="Times New Roman" w:eastAsia="Calibri" w:hAnsi="Times New Roman" w:cs="Times New Roman"/>
                <w:lang w:val="ro-RO"/>
              </w:rPr>
              <w:t>)</w:t>
            </w:r>
            <w:r w:rsidR="005E4510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Pr="00130BEC">
              <w:rPr>
                <w:rFonts w:ascii="Times New Roman" w:eastAsia="Calibri" w:hAnsi="Times New Roman" w:cs="Times New Roman"/>
                <w:lang w:val="ro-RO"/>
              </w:rPr>
              <w:t>dacă e cazul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ECF633" w14:textId="77777777" w:rsidR="00130BEC" w:rsidRPr="00130BEC" w:rsidRDefault="00130BEC" w:rsidP="000C07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>zi</w:t>
            </w:r>
          </w:p>
          <w:p w14:paraId="0CADE596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63E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ED93A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08E08261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130BEC" w:rsidRPr="00130BEC" w14:paraId="58BC58A8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8080" w:type="dxa"/>
            <w:gridSpan w:val="10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2C2585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i/>
                <w:lang w:val="ro-RO"/>
              </w:rPr>
              <w:t>Sub-total</w:t>
            </w:r>
          </w:p>
        </w:tc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33A8406D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130BEC" w:rsidRPr="00130BEC" w14:paraId="00FFFD0E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shd w:val="clear" w:color="auto" w:fill="D9E2F3" w:themeFill="accent1" w:themeFillTint="33"/>
            <w:vAlign w:val="center"/>
          </w:tcPr>
          <w:p w14:paraId="4CA214AD" w14:textId="77777777" w:rsidR="00130BEC" w:rsidRPr="00130BEC" w:rsidRDefault="00130BEC" w:rsidP="00130BE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Servicii de alimentație participanți </w:t>
            </w:r>
          </w:p>
        </w:tc>
      </w:tr>
      <w:tr w:rsidR="00130BEC" w:rsidRPr="00130BEC" w14:paraId="207DB3E8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779BAB25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2A0198F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Prânz (5 zile)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1A55F7C0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persoane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F0E472E" w14:textId="57FD4B4C" w:rsidR="00130BEC" w:rsidRPr="00130BEC" w:rsidRDefault="00F60A0E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1CDA60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196706D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3395A0FA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116B8A4D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65A5563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Pauză de cafea (3/zi)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12EA005C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persoane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61C849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F1867E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66570632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7119A6CD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0E4D777B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4CED694C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Apă plată de 0,5 L (3/zi)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4AED6A9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persoane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1FF95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2ADD641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320125F3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289F36D1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00210A47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0E93E66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Cină (4 zile)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5AFA3E5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persoane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3606F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CB63E13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66781A8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7EDC0A2E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8080" w:type="dxa"/>
            <w:gridSpan w:val="10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F06AE1D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 xml:space="preserve">Sub-total </w:t>
            </w:r>
            <w:bookmarkStart w:id="5" w:name="_GoBack"/>
            <w:bookmarkEnd w:id="5"/>
          </w:p>
        </w:tc>
        <w:tc>
          <w:tcPr>
            <w:tcW w:w="2098" w:type="dxa"/>
            <w:gridSpan w:val="2"/>
            <w:shd w:val="clear" w:color="auto" w:fill="F2F2F2"/>
          </w:tcPr>
          <w:p w14:paraId="3E52859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6AFCDE71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shd w:val="clear" w:color="auto" w:fill="D9E2F3" w:themeFill="accent1" w:themeFillTint="33"/>
            <w:vAlign w:val="center"/>
          </w:tcPr>
          <w:p w14:paraId="5A7F917A" w14:textId="77777777" w:rsidR="00130BEC" w:rsidRPr="00130BEC" w:rsidRDefault="00130BEC" w:rsidP="00130BE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 xml:space="preserve">Servicii de cazare pentru 22 persoane </w:t>
            </w:r>
          </w:p>
        </w:tc>
      </w:tr>
      <w:tr w:rsidR="00130BEC" w:rsidRPr="00130BEC" w14:paraId="1FE95326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8F30" w14:textId="767DC7D3" w:rsidR="00130BEC" w:rsidRPr="005E4510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</w:pPr>
            <w:r w:rsidRPr="005E4510"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  <w:t>1</w:t>
            </w:r>
            <w:r w:rsidR="005E4510" w:rsidRPr="005E4510"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  <w:t>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7F7DAE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hAnsi="Times New Roman" w:cs="Times New Roman"/>
                <w:lang w:val="ro-RO"/>
              </w:rPr>
              <w:t>Cazare, camere duble (4 nopți)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5F882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cameră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B783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04395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335D5DE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5134F7B9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8A8E" w14:textId="77777777" w:rsidR="00130BEC" w:rsidRPr="005E4510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</w:pPr>
            <w:r w:rsidRPr="005E4510"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  <w:t>2.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FB5ACD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hAnsi="Times New Roman" w:cs="Times New Roman"/>
                <w:lang w:val="ro-RO"/>
              </w:rPr>
              <w:t>Cazare, camere single (4 nopți)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755EC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cameră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8045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B73F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5DBDB0D0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26F6185B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tcBorders>
              <w:right w:val="nil"/>
            </w:tcBorders>
            <w:shd w:val="clear" w:color="auto" w:fill="E7E6E6" w:themeFill="background2"/>
            <w:vAlign w:val="center"/>
          </w:tcPr>
          <w:p w14:paraId="78105E1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 xml:space="preserve">Sub-total </w:t>
            </w:r>
          </w:p>
        </w:tc>
      </w:tr>
      <w:tr w:rsidR="00130BEC" w:rsidRPr="00130BEC" w14:paraId="26FEE376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8120" w:type="dxa"/>
            <w:gridSpan w:val="11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1134E6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 xml:space="preserve">Total 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1272D3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25FA12B5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  <w:trHeight w:val="797"/>
        </w:trPr>
        <w:tc>
          <w:tcPr>
            <w:tcW w:w="10178" w:type="dxa"/>
            <w:gridSpan w:val="12"/>
            <w:tcBorders>
              <w:right w:val="single" w:sz="4" w:space="0" w:color="auto"/>
            </w:tcBorders>
            <w:vAlign w:val="center"/>
          </w:tcPr>
          <w:p w14:paraId="1B68F41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Semnătura</w:t>
            </w:r>
          </w:p>
          <w:p w14:paraId="2469087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Ștampila</w:t>
            </w:r>
          </w:p>
          <w:p w14:paraId="6C76D5EF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Datele bancare</w:t>
            </w:r>
          </w:p>
        </w:tc>
      </w:tr>
    </w:tbl>
    <w:p w14:paraId="282579A5" w14:textId="77777777" w:rsidR="00130BEC" w:rsidRPr="00130BEC" w:rsidRDefault="00130BEC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0B88230" w14:textId="77777777" w:rsidR="00130BEC" w:rsidRPr="00130BEC" w:rsidRDefault="00130BEC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1673DB7" w14:textId="77777777" w:rsidR="00130BEC" w:rsidRPr="00130BEC" w:rsidRDefault="00130BEC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1C0D774" w14:textId="77777777" w:rsidR="007B5A79" w:rsidRDefault="00E90CEF" w:rsidP="00AA0F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 xml:space="preserve">Prin prezenta, ne propunem să </w:t>
      </w:r>
      <w:r w:rsidR="00130BEC" w:rsidRPr="00130BEC">
        <w:rPr>
          <w:rFonts w:ascii="Times New Roman" w:hAnsi="Times New Roman" w:cs="Times New Roman"/>
          <w:color w:val="000000" w:themeColor="text1"/>
          <w:lang w:val="ro-RO"/>
        </w:rPr>
        <w:t>prestăm serviciile solicitate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 xml:space="preserve"> în conformitate cu cererea dumneavoastră de oferte </w:t>
      </w:r>
      <w:r w:rsidR="00AA0F59" w:rsidRPr="005E2488">
        <w:rPr>
          <w:rFonts w:asciiTheme="majorBidi" w:hAnsiTheme="majorBidi" w:cstheme="majorBidi"/>
          <w:color w:val="212121"/>
          <w:lang w:val="ro-RO"/>
        </w:rPr>
        <w:t>CDO_KM_94_22.09.2022</w:t>
      </w:r>
      <w:r w:rsidR="00AA0F59">
        <w:rPr>
          <w:rFonts w:asciiTheme="majorBidi" w:hAnsiTheme="majorBidi" w:cstheme="majorBidi"/>
          <w:color w:val="212121"/>
          <w:lang w:val="ro-RO"/>
        </w:rPr>
        <w:t xml:space="preserve"> 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>și oferta noastră. Prezentăm do</w:t>
      </w:r>
      <w:r w:rsidR="007B5A79">
        <w:rPr>
          <w:rFonts w:ascii="Times New Roman" w:hAnsi="Times New Roman" w:cs="Times New Roman"/>
          <w:color w:val="000000" w:themeColor="text1"/>
          <w:lang w:val="ro-RO"/>
        </w:rPr>
        <w:t>sarul licitației, care include:</w:t>
      </w:r>
    </w:p>
    <w:p w14:paraId="41895EA0" w14:textId="6F2855C8" w:rsidR="007B5A79" w:rsidRPr="007B5A79" w:rsidRDefault="007B5A79" w:rsidP="007B5A7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5A79">
        <w:rPr>
          <w:rFonts w:ascii="Times New Roman" w:hAnsi="Times New Roman" w:cs="Times New Roman"/>
          <w:color w:val="000000" w:themeColor="text1"/>
          <w:lang w:val="ro-RO"/>
        </w:rPr>
        <w:t>O</w:t>
      </w:r>
      <w:r w:rsidR="00E90CEF" w:rsidRPr="007B5A79">
        <w:rPr>
          <w:rFonts w:ascii="Times New Roman" w:hAnsi="Times New Roman" w:cs="Times New Roman"/>
          <w:color w:val="000000" w:themeColor="text1"/>
          <w:lang w:val="ro-RO"/>
        </w:rPr>
        <w:t xml:space="preserve">ferta </w:t>
      </w:r>
      <w:r w:rsidR="00130BEC" w:rsidRPr="007B5A79">
        <w:rPr>
          <w:rFonts w:ascii="Times New Roman" w:hAnsi="Times New Roman" w:cs="Times New Roman"/>
          <w:color w:val="000000" w:themeColor="text1"/>
          <w:lang w:val="ro-RO"/>
        </w:rPr>
        <w:t>financiară</w:t>
      </w:r>
      <w:r w:rsidRPr="007B5A79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0EDBE144" w14:textId="6A14844E" w:rsidR="00DC3407" w:rsidRPr="007B5A79" w:rsidRDefault="007B5A79" w:rsidP="007B5A7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5A79">
        <w:rPr>
          <w:rFonts w:ascii="Times New Roman" w:hAnsi="Times New Roman" w:cs="Times New Roman"/>
          <w:lang w:val="ro-RO"/>
        </w:rPr>
        <w:t>Declarația pe propria răspundere cu privire la statutul ofertantului</w:t>
      </w:r>
      <w:r w:rsidR="00E90CEF" w:rsidRPr="007B5A79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296194D8" w14:textId="77777777" w:rsidR="00E90CEF" w:rsidRPr="00130BEC" w:rsidRDefault="00E90CEF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45DB38A" w14:textId="0E7DF211" w:rsidR="00DC3407" w:rsidRPr="00130BEC" w:rsidRDefault="00DC3407" w:rsidP="00DC340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lang w:val="ro-RO"/>
        </w:rPr>
      </w:pP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Declarăm că toate informațiile în prezenta </w:t>
      </w:r>
      <w:r w:rsidR="00E90CEF"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>ofertă</w:t>
      </w: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sunt adevărate și acceptăm că orice interpretare greșită sau denaturare conținută în prezenta </w:t>
      </w:r>
      <w:r w:rsidR="00E90CEF"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>ofertă</w:t>
      </w: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poate duce la descalificarea noastră.</w:t>
      </w:r>
    </w:p>
    <w:p w14:paraId="39BD73B3" w14:textId="77777777" w:rsidR="00DC3407" w:rsidRPr="00130BEC" w:rsidRDefault="00DC3407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D6B9F48" w14:textId="51BE3C1D" w:rsidR="00E90CEF" w:rsidRPr="00130BEC" w:rsidRDefault="00130BEC" w:rsidP="00E90CEF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lang w:val="ro-RO"/>
        </w:rPr>
      </w:pP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>Serviciile solicitate vor fi</w:t>
      </w:r>
      <w:r w:rsidR="00E90CEF"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livrate în conformitate cu documentele de licitare și Caietul de sarcini.</w:t>
      </w:r>
    </w:p>
    <w:p w14:paraId="5AE0132D" w14:textId="77777777" w:rsidR="00DC3407" w:rsidRPr="00130BEC" w:rsidRDefault="00DC3407" w:rsidP="00DC3407">
      <w:pPr>
        <w:rPr>
          <w:rFonts w:ascii="Times New Roman" w:hAnsi="Times New Roman" w:cs="Times New Roman"/>
          <w:b/>
          <w:lang w:val="ro-RO"/>
        </w:rPr>
      </w:pPr>
    </w:p>
    <w:p w14:paraId="2AE521E1" w14:textId="33518B22" w:rsidR="007B3E82" w:rsidRPr="00130BEC" w:rsidRDefault="00DC3407" w:rsidP="007B3E82">
      <w:pPr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 xml:space="preserve">Moneda ofertei: </w:t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fldChar w:fldCharType="begin">
          <w:ffData>
            <w:name w:val="Text1"/>
            <w:enabled/>
            <w:calcOnExit w:val="0"/>
            <w:textInput>
              <w:default w:val="[A se completa de către ofertant]"/>
              <w:format w:val="Prima majusculă"/>
            </w:textInput>
          </w:ffData>
        </w:fldChar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instrText xml:space="preserve"> FORMTEXT </w:instrText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fldChar w:fldCharType="separate"/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t>[A se completa de către ofertant]</w:t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fldChar w:fldCharType="end"/>
      </w:r>
    </w:p>
    <w:p w14:paraId="4F89FCAB" w14:textId="77777777" w:rsidR="00DC3407" w:rsidRPr="00130BEC" w:rsidRDefault="00DC3407" w:rsidP="00DC3407">
      <w:pPr>
        <w:spacing w:line="276" w:lineRule="auto"/>
        <w:jc w:val="both"/>
        <w:rPr>
          <w:rFonts w:ascii="Times New Roman" w:hAnsi="Times New Roman" w:cs="Times New Roman"/>
          <w:b/>
          <w:i/>
          <w:lang w:val="ro-RO"/>
        </w:rPr>
      </w:pPr>
    </w:p>
    <w:p w14:paraId="7BAF0B94" w14:textId="77777777" w:rsidR="00DC3407" w:rsidRPr="00130BEC" w:rsidRDefault="00DC3407" w:rsidP="00DC3407">
      <w:pPr>
        <w:rPr>
          <w:rFonts w:ascii="Times New Roman" w:hAnsi="Times New Roman" w:cs="Times New Roman"/>
          <w:b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>Tabel: Oferta financiară</w:t>
      </w:r>
    </w:p>
    <w:p w14:paraId="05F25F92" w14:textId="77777777" w:rsidR="00023396" w:rsidRPr="00130BEC" w:rsidRDefault="00023396" w:rsidP="00DC3407">
      <w:pPr>
        <w:rPr>
          <w:rFonts w:ascii="Times New Roman" w:hAnsi="Times New Roman" w:cs="Times New Roman"/>
          <w:b/>
          <w:lang w:val="ro-RO"/>
        </w:rPr>
      </w:pPr>
    </w:p>
    <w:p w14:paraId="3E4904B5" w14:textId="77777777" w:rsidR="00023396" w:rsidRPr="00130BEC" w:rsidRDefault="00023396" w:rsidP="00DC3407">
      <w:pPr>
        <w:rPr>
          <w:rFonts w:ascii="Times New Roman" w:hAnsi="Times New Roman" w:cs="Times New Roman"/>
          <w:b/>
          <w:lang w:val="ro-RO"/>
        </w:rPr>
      </w:pPr>
    </w:p>
    <w:p w14:paraId="5F4400BA" w14:textId="4FE3281D" w:rsidR="00162D88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>Subsemnatul certifică că este autorizat în mod corespunzător să semneze prezenta ofertă și se angajează</w:t>
      </w:r>
      <w:r w:rsidR="00130BEC" w:rsidRPr="00130BEC">
        <w:rPr>
          <w:rFonts w:ascii="Times New Roman" w:hAnsi="Times New Roman" w:cs="Times New Roman"/>
          <w:color w:val="000000" w:themeColor="text1"/>
          <w:lang w:val="ro-RO"/>
        </w:rPr>
        <w:t xml:space="preserve"> să o </w:t>
      </w:r>
      <w:r w:rsidR="00130BEC" w:rsidRPr="00130BEC">
        <w:rPr>
          <w:rFonts w:ascii="Times New Roman" w:hAnsi="Times New Roman" w:cs="Times New Roman"/>
          <w:color w:val="000000" w:themeColor="text1"/>
          <w:lang w:val="ro-RO"/>
        </w:rPr>
        <w:lastRenderedPageBreak/>
        <w:t>execute în cazul în care Keystone Moldova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 xml:space="preserve"> acceptă această ofertă. </w:t>
      </w:r>
    </w:p>
    <w:p w14:paraId="4EDCC7DF" w14:textId="77777777" w:rsidR="00162D88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1C460B8" w14:textId="3B717A37" w:rsidR="00DC3407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>Înțelegem și recunoaștem că nu sunteți obligați să acceptați nici o ofertă pe care o primiți.</w:t>
      </w:r>
    </w:p>
    <w:p w14:paraId="0B6A59CA" w14:textId="77777777" w:rsidR="00162D88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5BF6029" w14:textId="77777777" w:rsidR="00DC3407" w:rsidRPr="00130BEC" w:rsidRDefault="00DC3407" w:rsidP="00DC3407">
      <w:pPr>
        <w:tabs>
          <w:tab w:val="left" w:pos="990"/>
          <w:tab w:val="left" w:pos="5040"/>
          <w:tab w:val="left" w:pos="5850"/>
        </w:tabs>
        <w:rPr>
          <w:rFonts w:ascii="Times New Roman" w:hAnsi="Times New Roman" w:cs="Times New Roman"/>
          <w:color w:val="000000" w:themeColor="text1"/>
          <w:lang w:val="ro-RO"/>
        </w:rPr>
      </w:pPr>
    </w:p>
    <w:p w14:paraId="49D9059F" w14:textId="6CBB8613" w:rsidR="00DC3407" w:rsidRPr="00130BEC" w:rsidRDefault="00DC3407" w:rsidP="00DC3407">
      <w:pPr>
        <w:tabs>
          <w:tab w:val="left" w:pos="990"/>
          <w:tab w:val="left" w:pos="5040"/>
          <w:tab w:val="left" w:pos="5850"/>
        </w:tabs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>Nume</w:t>
      </w:r>
      <w:r w:rsidR="005E4510">
        <w:rPr>
          <w:rFonts w:ascii="Times New Roman" w:hAnsi="Times New Roman" w:cs="Times New Roman"/>
          <w:color w:val="000000" w:themeColor="text1"/>
          <w:lang w:val="ro-RO"/>
        </w:rPr>
        <w:t>, prenume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>: ________________________________________</w:t>
      </w:r>
    </w:p>
    <w:p w14:paraId="25B98100" w14:textId="77777777" w:rsidR="00DC3407" w:rsidRPr="00130BEC" w:rsidRDefault="00DC3407" w:rsidP="00DC3407">
      <w:pPr>
        <w:tabs>
          <w:tab w:val="left" w:pos="990"/>
          <w:tab w:val="left" w:pos="5040"/>
          <w:tab w:val="left" w:pos="5850"/>
        </w:tabs>
        <w:rPr>
          <w:rFonts w:ascii="Times New Roman" w:hAnsi="Times New Roman" w:cs="Times New Roman"/>
          <w:color w:val="000000" w:themeColor="text1"/>
          <w:lang w:val="ro-RO"/>
        </w:rPr>
      </w:pPr>
    </w:p>
    <w:p w14:paraId="4035D998" w14:textId="53CD4A56" w:rsidR="005E4510" w:rsidRDefault="005E4510" w:rsidP="00162D88">
      <w:pPr>
        <w:tabs>
          <w:tab w:val="left" w:pos="990"/>
        </w:tabs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Data: _____________________</w:t>
      </w:r>
    </w:p>
    <w:p w14:paraId="05A99FAF" w14:textId="77777777" w:rsidR="005E4510" w:rsidRDefault="005E4510" w:rsidP="00162D88">
      <w:pPr>
        <w:tabs>
          <w:tab w:val="left" w:pos="990"/>
        </w:tabs>
        <w:rPr>
          <w:rFonts w:ascii="Times New Roman" w:hAnsi="Times New Roman" w:cs="Times New Roman"/>
          <w:color w:val="000000" w:themeColor="text1"/>
          <w:lang w:val="ro-RO"/>
        </w:rPr>
      </w:pPr>
    </w:p>
    <w:p w14:paraId="215037FE" w14:textId="0E53447E" w:rsidR="00DD0D6D" w:rsidRPr="00130BEC" w:rsidRDefault="005E4510" w:rsidP="00162D88">
      <w:pPr>
        <w:tabs>
          <w:tab w:val="left" w:pos="990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S</w:t>
      </w:r>
      <w:r w:rsidR="00DC3407" w:rsidRPr="00130BEC">
        <w:rPr>
          <w:rFonts w:ascii="Times New Roman" w:hAnsi="Times New Roman" w:cs="Times New Roman"/>
          <w:color w:val="000000" w:themeColor="text1"/>
          <w:lang w:val="ro-RO"/>
        </w:rPr>
        <w:t>emnătura și ștampila: ________________________________________</w:t>
      </w:r>
    </w:p>
    <w:sectPr w:rsidR="00DD0D6D" w:rsidRPr="00130BEC" w:rsidSect="00BE3837">
      <w:headerReference w:type="default" r:id="rId8"/>
      <w:footerReference w:type="default" r:id="rId9"/>
      <w:footerReference w:type="first" r:id="rId10"/>
      <w:pgSz w:w="11906" w:h="16838" w:code="9"/>
      <w:pgMar w:top="2622" w:right="1134" w:bottom="225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CB5B" w14:textId="77777777" w:rsidR="0081218C" w:rsidRDefault="0081218C" w:rsidP="00DC3407">
      <w:r>
        <w:separator/>
      </w:r>
    </w:p>
  </w:endnote>
  <w:endnote w:type="continuationSeparator" w:id="0">
    <w:p w14:paraId="204A7D08" w14:textId="77777777" w:rsidR="0081218C" w:rsidRDefault="0081218C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7F2E74E0" w14:textId="77777777" w:rsidR="005E4510" w:rsidRDefault="005E4510" w:rsidP="00BE3837">
        <w:pPr>
          <w:pStyle w:val="Footer"/>
          <w:tabs>
            <w:tab w:val="clear" w:pos="9026"/>
          </w:tabs>
          <w:jc w:val="right"/>
          <w:rPr>
            <w:lang w:val="ro-RO"/>
          </w:rPr>
        </w:pPr>
      </w:p>
      <w:tbl>
        <w:tblPr>
          <w:tblStyle w:val="TableGrid"/>
          <w:tblW w:w="995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75"/>
          <w:gridCol w:w="4975"/>
        </w:tblGrid>
        <w:tr w:rsidR="005E4510" w14:paraId="52B65258" w14:textId="77777777" w:rsidTr="00963B9B">
          <w:trPr>
            <w:trHeight w:val="1093"/>
          </w:trPr>
          <w:tc>
            <w:tcPr>
              <w:tcW w:w="4975" w:type="dxa"/>
            </w:tcPr>
            <w:p w14:paraId="3446BB46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  <w:r w:rsidRPr="00077A53">
                <w:rPr>
                  <w:noProof/>
                </w:rPr>
                <w:drawing>
                  <wp:inline distT="0" distB="0" distL="0" distR="0" wp14:anchorId="3781D4DC" wp14:editId="0ACFBC10">
                    <wp:extent cx="920235" cy="749928"/>
                    <wp:effectExtent l="0" t="0" r="0" b="0"/>
                    <wp:docPr id="3" name="Picture 3" descr="C:\1\SSMB2\LOGOURI PROIECT SSMB 2\KHS_Logo021_Moldova_Vertical_Blu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1\SSMB2\LOGOURI PROIECT SSMB 2\KHS_Logo021_Moldova_Vertical_Blu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3184" cy="76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188B36B0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2FBDB1A4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1B54A0CB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18A958C6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</w:tc>
          <w:tc>
            <w:tcPr>
              <w:tcW w:w="4975" w:type="dxa"/>
            </w:tcPr>
            <w:p w14:paraId="33BF7348" w14:textId="77777777" w:rsidR="005E4510" w:rsidRDefault="005E4510" w:rsidP="005E4510">
              <w:pPr>
                <w:pStyle w:val="Footer"/>
                <w:tabs>
                  <w:tab w:val="clear" w:pos="9026"/>
                </w:tabs>
                <w:jc w:val="right"/>
                <w:rPr>
                  <w:lang w:val="ro-RO"/>
                </w:rPr>
              </w:pPr>
              <w:r w:rsidRPr="004D5165">
                <w:rPr>
                  <w:noProof/>
                </w:rPr>
                <w:drawing>
                  <wp:anchor distT="0" distB="0" distL="114300" distR="114300" simplePos="0" relativeHeight="251666432" behindDoc="0" locked="0" layoutInCell="1" allowOverlap="1" wp14:anchorId="5E6E77DE" wp14:editId="4EF9797B">
                    <wp:simplePos x="0" y="0"/>
                    <wp:positionH relativeFrom="margin">
                      <wp:posOffset>2016125</wp:posOffset>
                    </wp:positionH>
                    <wp:positionV relativeFrom="paragraph">
                      <wp:posOffset>100330</wp:posOffset>
                    </wp:positionV>
                    <wp:extent cx="874477" cy="648843"/>
                    <wp:effectExtent l="0" t="0" r="1905" b="0"/>
                    <wp:wrapNone/>
                    <wp:docPr id="728" name="Picture 1" descr="\\1C\SFM DOCs\PUBLIC HEALTH\Dosar Proiect SSMB2\Comunicare\Logos\ivc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1C\SFM DOCs\PUBLIC HEALTH\Dosar Proiect SSMB2\Comunicare\Logos\ivc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4477" cy="648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tr>
      </w:tbl>
      <w:p w14:paraId="09383DD1" w14:textId="7BC63D66" w:rsidR="009316A0" w:rsidRDefault="00BE3837" w:rsidP="00BE3837">
        <w:pPr>
          <w:pStyle w:val="Footer"/>
          <w:tabs>
            <w:tab w:val="clear" w:pos="9026"/>
          </w:tabs>
          <w:jc w:val="right"/>
        </w:pP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 w:rsidR="000F139C">
          <w:rPr>
            <w:lang w:val="ro-RO"/>
          </w:rPr>
          <w:tab/>
        </w:r>
        <w:r w:rsidR="009316A0">
          <w:rPr>
            <w:lang w:val="ro-RO"/>
          </w:rPr>
          <w:t xml:space="preserve">Pagină | </w:t>
        </w:r>
        <w:r w:rsidR="009316A0">
          <w:fldChar w:fldCharType="begin"/>
        </w:r>
        <w:r w:rsidR="009316A0">
          <w:instrText>PAGE   \* MERGEFORMAT</w:instrText>
        </w:r>
        <w:r w:rsidR="009316A0">
          <w:fldChar w:fldCharType="separate"/>
        </w:r>
        <w:r w:rsidR="00F60A0E" w:rsidRPr="00F60A0E">
          <w:rPr>
            <w:noProof/>
            <w:lang w:val="ro-RO"/>
          </w:rPr>
          <w:t>2</w:t>
        </w:r>
        <w:r w:rsidR="009316A0">
          <w:fldChar w:fldCharType="end"/>
        </w:r>
        <w:r w:rsidR="009316A0"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9316A0" w:rsidRDefault="009316A0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44A1" w14:textId="77777777" w:rsidR="0081218C" w:rsidRDefault="0081218C" w:rsidP="00DC3407">
      <w:r>
        <w:separator/>
      </w:r>
    </w:p>
  </w:footnote>
  <w:footnote w:type="continuationSeparator" w:id="0">
    <w:p w14:paraId="55C49903" w14:textId="77777777" w:rsidR="0081218C" w:rsidRDefault="0081218C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DC8E" w14:textId="77777777" w:rsidR="00BE3837" w:rsidRDefault="00BE3837" w:rsidP="00FE060E">
    <w:pPr>
      <w:pStyle w:val="Header"/>
    </w:pPr>
  </w:p>
  <w:p w14:paraId="64785980" w14:textId="09CC6BA2" w:rsidR="00FE060E" w:rsidRDefault="00FE060E" w:rsidP="00FE060E">
    <w:pPr>
      <w:pStyle w:val="Header"/>
    </w:pPr>
    <w:r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1F39C173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1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7FF4F58F" w:rsidR="00FE060E" w:rsidRDefault="00FE06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ipHgIAABs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DyT1ip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792C02C7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și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implementat</w:t>
                    </w:r>
                    <w:proofErr w:type="spellEnd"/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 xml:space="preserve">de </w:t>
                    </w:r>
                    <w:proofErr w:type="spellStart"/>
                    <w:r w:rsidRPr="007E43F9">
                      <w:rPr>
                        <w:b/>
                        <w:sz w:val="18"/>
                      </w:rPr>
                      <w:t>Fundația</w:t>
                    </w:r>
                    <w:proofErr w:type="spellEnd"/>
                    <w:r w:rsidRPr="007E43F9">
                      <w:rPr>
                        <w:b/>
                        <w:sz w:val="18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" filled="f" stroked="f">
              <v:textbox>
                <w:txbxContent>
                  <w:p w14:paraId="71F90BDE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de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Uniunea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Europeană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79F4EBF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2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87B"/>
    <w:multiLevelType w:val="multilevel"/>
    <w:tmpl w:val="A882F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D15"/>
    <w:multiLevelType w:val="hybridMultilevel"/>
    <w:tmpl w:val="57246CFC"/>
    <w:lvl w:ilvl="0" w:tplc="8DE8A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4FCE"/>
    <w:multiLevelType w:val="hybridMultilevel"/>
    <w:tmpl w:val="315C0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2"/>
  </w:num>
  <w:num w:numId="5">
    <w:abstractNumId w:val="13"/>
  </w:num>
  <w:num w:numId="6">
    <w:abstractNumId w:val="14"/>
  </w:num>
  <w:num w:numId="7">
    <w:abstractNumId w:val="17"/>
  </w:num>
  <w:num w:numId="8">
    <w:abstractNumId w:val="21"/>
  </w:num>
  <w:num w:numId="9">
    <w:abstractNumId w:val="4"/>
  </w:num>
  <w:num w:numId="10">
    <w:abstractNumId w:val="27"/>
  </w:num>
  <w:num w:numId="11">
    <w:abstractNumId w:val="15"/>
  </w:num>
  <w:num w:numId="12">
    <w:abstractNumId w:val="26"/>
  </w:num>
  <w:num w:numId="13">
    <w:abstractNumId w:val="19"/>
  </w:num>
  <w:num w:numId="14">
    <w:abstractNumId w:val="1"/>
  </w:num>
  <w:num w:numId="15">
    <w:abstractNumId w:val="12"/>
  </w:num>
  <w:num w:numId="16">
    <w:abstractNumId w:val="25"/>
  </w:num>
  <w:num w:numId="17">
    <w:abstractNumId w:val="23"/>
  </w:num>
  <w:num w:numId="18">
    <w:abstractNumId w:val="9"/>
  </w:num>
  <w:num w:numId="19">
    <w:abstractNumId w:val="16"/>
  </w:num>
  <w:num w:numId="20">
    <w:abstractNumId w:val="18"/>
  </w:num>
  <w:num w:numId="21">
    <w:abstractNumId w:val="3"/>
  </w:num>
  <w:num w:numId="22">
    <w:abstractNumId w:val="0"/>
  </w:num>
  <w:num w:numId="23">
    <w:abstractNumId w:val="11"/>
  </w:num>
  <w:num w:numId="24">
    <w:abstractNumId w:val="24"/>
  </w:num>
  <w:num w:numId="25">
    <w:abstractNumId w:val="20"/>
  </w:num>
  <w:num w:numId="26">
    <w:abstractNumId w:val="20"/>
  </w:num>
  <w:num w:numId="27">
    <w:abstractNumId w:val="3"/>
  </w:num>
  <w:num w:numId="28">
    <w:abstractNumId w:val="11"/>
  </w:num>
  <w:num w:numId="29">
    <w:abstractNumId w:val="0"/>
  </w:num>
  <w:num w:numId="30">
    <w:abstractNumId w:val="24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7"/>
    <w:rsid w:val="00023396"/>
    <w:rsid w:val="00025F54"/>
    <w:rsid w:val="00046283"/>
    <w:rsid w:val="000644AE"/>
    <w:rsid w:val="00091B87"/>
    <w:rsid w:val="000F139C"/>
    <w:rsid w:val="000F65F4"/>
    <w:rsid w:val="00130BEC"/>
    <w:rsid w:val="001474BD"/>
    <w:rsid w:val="00162D88"/>
    <w:rsid w:val="001B3964"/>
    <w:rsid w:val="001E54F7"/>
    <w:rsid w:val="00204AE2"/>
    <w:rsid w:val="0021454A"/>
    <w:rsid w:val="00236853"/>
    <w:rsid w:val="00293EFB"/>
    <w:rsid w:val="002C4077"/>
    <w:rsid w:val="00306AEA"/>
    <w:rsid w:val="003148A5"/>
    <w:rsid w:val="003213DB"/>
    <w:rsid w:val="0032207D"/>
    <w:rsid w:val="00335E49"/>
    <w:rsid w:val="00381F47"/>
    <w:rsid w:val="00393C5B"/>
    <w:rsid w:val="003C4F97"/>
    <w:rsid w:val="003F6F93"/>
    <w:rsid w:val="0046161D"/>
    <w:rsid w:val="004C22D5"/>
    <w:rsid w:val="00502C8F"/>
    <w:rsid w:val="00510C2B"/>
    <w:rsid w:val="00515CB2"/>
    <w:rsid w:val="0058478C"/>
    <w:rsid w:val="005E4510"/>
    <w:rsid w:val="005E669F"/>
    <w:rsid w:val="005F7B94"/>
    <w:rsid w:val="0061590B"/>
    <w:rsid w:val="0062341C"/>
    <w:rsid w:val="0062608F"/>
    <w:rsid w:val="006519E3"/>
    <w:rsid w:val="006B6242"/>
    <w:rsid w:val="006D0BD3"/>
    <w:rsid w:val="006F0C6C"/>
    <w:rsid w:val="00704102"/>
    <w:rsid w:val="00721453"/>
    <w:rsid w:val="00732AE7"/>
    <w:rsid w:val="007B3E82"/>
    <w:rsid w:val="007B5A79"/>
    <w:rsid w:val="007D52F0"/>
    <w:rsid w:val="00806ED7"/>
    <w:rsid w:val="0081218C"/>
    <w:rsid w:val="00825DD5"/>
    <w:rsid w:val="008953B1"/>
    <w:rsid w:val="008B0E75"/>
    <w:rsid w:val="008E048C"/>
    <w:rsid w:val="0090433C"/>
    <w:rsid w:val="0092035F"/>
    <w:rsid w:val="009316A0"/>
    <w:rsid w:val="0093654C"/>
    <w:rsid w:val="00937A58"/>
    <w:rsid w:val="0095722A"/>
    <w:rsid w:val="00964594"/>
    <w:rsid w:val="009A66A3"/>
    <w:rsid w:val="00A27D21"/>
    <w:rsid w:val="00A35CCD"/>
    <w:rsid w:val="00A665EC"/>
    <w:rsid w:val="00AA0F59"/>
    <w:rsid w:val="00B30B16"/>
    <w:rsid w:val="00B3533D"/>
    <w:rsid w:val="00B40D0C"/>
    <w:rsid w:val="00B45F79"/>
    <w:rsid w:val="00B70C1F"/>
    <w:rsid w:val="00B72429"/>
    <w:rsid w:val="00B86831"/>
    <w:rsid w:val="00BE3837"/>
    <w:rsid w:val="00C82A66"/>
    <w:rsid w:val="00C90649"/>
    <w:rsid w:val="00CB484F"/>
    <w:rsid w:val="00CF19F1"/>
    <w:rsid w:val="00D415A3"/>
    <w:rsid w:val="00D73EAB"/>
    <w:rsid w:val="00DC3407"/>
    <w:rsid w:val="00DD0D6D"/>
    <w:rsid w:val="00E57D74"/>
    <w:rsid w:val="00E84C3B"/>
    <w:rsid w:val="00E90CEF"/>
    <w:rsid w:val="00EF56E1"/>
    <w:rsid w:val="00F60A0E"/>
    <w:rsid w:val="00F72BE3"/>
    <w:rsid w:val="00F75C0F"/>
    <w:rsid w:val="00FE060E"/>
    <w:rsid w:val="00FE16AA"/>
    <w:rsid w:val="00FE55F5"/>
    <w:rsid w:val="00FE6753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table" w:styleId="TableGrid">
    <w:name w:val="Table Grid"/>
    <w:basedOn w:val="TableNormal"/>
    <w:uiPriority w:val="39"/>
    <w:rsid w:val="005E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EC88396CC4CFDBC7A34D31D14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47B9-73B2-42C0-A0F7-4E71D79267FE}"/>
      </w:docPartPr>
      <w:docPartBody>
        <w:p w:rsidR="0083644C" w:rsidRDefault="00811336" w:rsidP="00811336">
          <w:pPr>
            <w:pStyle w:val="E10EC88396CC4CFDBC7A34D31D149A80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36"/>
    <w:rsid w:val="000B4D7A"/>
    <w:rsid w:val="001341B1"/>
    <w:rsid w:val="004663C5"/>
    <w:rsid w:val="004F1B23"/>
    <w:rsid w:val="00811336"/>
    <w:rsid w:val="0083644C"/>
    <w:rsid w:val="00841E75"/>
    <w:rsid w:val="008564F2"/>
    <w:rsid w:val="009770D3"/>
    <w:rsid w:val="00C42072"/>
    <w:rsid w:val="00C77E58"/>
    <w:rsid w:val="00D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11336"/>
    <w:rPr>
      <w:color w:val="808080"/>
    </w:rPr>
  </w:style>
  <w:style w:type="paragraph" w:customStyle="1" w:styleId="E10EC88396CC4CFDBC7A34D31D149A80">
    <w:name w:val="E10EC88396CC4CFDBC7A34D31D149A80"/>
    <w:rsid w:val="0081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2B19-06D9-4810-86DA-933A5870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Oksana Costandaki</cp:lastModifiedBy>
  <cp:revision>29</cp:revision>
  <dcterms:created xsi:type="dcterms:W3CDTF">2022-01-10T08:56:00Z</dcterms:created>
  <dcterms:modified xsi:type="dcterms:W3CDTF">2022-09-22T15:16:00Z</dcterms:modified>
</cp:coreProperties>
</file>